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221E1C" w14:textId="77777777" w:rsidR="0053366A" w:rsidRPr="006C65AE" w:rsidRDefault="0053366A" w:rsidP="0053366A">
      <w:pPr>
        <w:tabs>
          <w:tab w:val="left" w:pos="648"/>
          <w:tab w:val="left" w:pos="1080"/>
          <w:tab w:val="left" w:pos="1872"/>
          <w:tab w:val="left" w:pos="10152"/>
        </w:tabs>
        <w:spacing w:line="215" w:lineRule="exact"/>
        <w:jc w:val="center"/>
        <w:rPr>
          <w:rFonts w:cs="Arial"/>
        </w:rPr>
      </w:pPr>
      <w:r w:rsidRPr="006C65AE">
        <w:rPr>
          <w:rFonts w:cs="Arial"/>
        </w:rPr>
        <w:t>HONG KONG BAPTIST UNIVERSITY</w:t>
      </w:r>
    </w:p>
    <w:p w14:paraId="67EA0424" w14:textId="77777777" w:rsidR="0053366A" w:rsidRDefault="0053366A" w:rsidP="0053366A">
      <w:pPr>
        <w:tabs>
          <w:tab w:val="left" w:pos="648"/>
          <w:tab w:val="left" w:pos="1080"/>
          <w:tab w:val="left" w:pos="1872"/>
          <w:tab w:val="left" w:pos="10152"/>
        </w:tabs>
        <w:spacing w:line="215" w:lineRule="exact"/>
        <w:jc w:val="center"/>
        <w:rPr>
          <w:rFonts w:cs="Arial"/>
        </w:rPr>
      </w:pPr>
      <w:r w:rsidRPr="00BD4D69">
        <w:rPr>
          <w:rFonts w:cs="Arial"/>
          <w:b/>
        </w:rPr>
        <w:t>INFORMED CONSENT STATEMENT</w:t>
      </w:r>
      <w:r w:rsidRPr="00BD4D69">
        <w:rPr>
          <w:rFonts w:cs="Arial"/>
        </w:rPr>
        <w:t xml:space="preserve"> </w:t>
      </w:r>
    </w:p>
    <w:p w14:paraId="17ADCF8B" w14:textId="77777777" w:rsidR="00951A38" w:rsidRDefault="00951A38" w:rsidP="0053366A">
      <w:pPr>
        <w:tabs>
          <w:tab w:val="left" w:pos="648"/>
          <w:tab w:val="left" w:pos="1080"/>
          <w:tab w:val="left" w:pos="1872"/>
          <w:tab w:val="left" w:pos="10152"/>
        </w:tabs>
        <w:spacing w:line="215" w:lineRule="exact"/>
        <w:jc w:val="center"/>
        <w:rPr>
          <w:rFonts w:cs="Arial"/>
        </w:rPr>
      </w:pPr>
    </w:p>
    <w:p w14:paraId="01FFC1A5" w14:textId="3AFB12C2" w:rsidR="0053366A" w:rsidRDefault="00846D37" w:rsidP="0014125B">
      <w:pPr>
        <w:tabs>
          <w:tab w:val="left" w:pos="648"/>
          <w:tab w:val="left" w:pos="1080"/>
          <w:tab w:val="left" w:pos="1872"/>
          <w:tab w:val="left" w:pos="10152"/>
        </w:tabs>
        <w:spacing w:line="215" w:lineRule="exact"/>
        <w:jc w:val="center"/>
        <w:rPr>
          <w:rFonts w:cs="Arial"/>
          <w:b/>
          <w:sz w:val="22"/>
        </w:rPr>
      </w:pPr>
      <w:r w:rsidRPr="00846D37">
        <w:rPr>
          <w:rFonts w:cs="Arial"/>
          <w:b/>
          <w:sz w:val="22"/>
          <w:highlight w:val="yellow"/>
        </w:rPr>
        <w:t>Project title</w:t>
      </w:r>
    </w:p>
    <w:p w14:paraId="4BB4889E" w14:textId="77777777" w:rsidR="0014125B" w:rsidRPr="006C65AE" w:rsidRDefault="0014125B" w:rsidP="0053366A">
      <w:pPr>
        <w:tabs>
          <w:tab w:val="left" w:pos="648"/>
          <w:tab w:val="left" w:pos="1080"/>
          <w:tab w:val="left" w:pos="1872"/>
          <w:tab w:val="left" w:pos="10152"/>
        </w:tabs>
        <w:spacing w:line="215" w:lineRule="exact"/>
        <w:jc w:val="both"/>
      </w:pPr>
    </w:p>
    <w:p w14:paraId="17016384" w14:textId="716154B3" w:rsidR="0053366A" w:rsidRPr="006C65AE" w:rsidRDefault="0053366A" w:rsidP="0053366A">
      <w:pPr>
        <w:tabs>
          <w:tab w:val="left" w:pos="648"/>
          <w:tab w:val="left" w:pos="1080"/>
          <w:tab w:val="left" w:pos="1872"/>
          <w:tab w:val="left" w:pos="10152"/>
        </w:tabs>
        <w:spacing w:line="215" w:lineRule="exact"/>
        <w:jc w:val="both"/>
      </w:pPr>
      <w:r w:rsidRPr="006C65AE">
        <w:rPr>
          <w:rFonts w:cs="Arial"/>
        </w:rPr>
        <w:t>You are invited to participate in a research study</w:t>
      </w:r>
      <w:r w:rsidR="00F55AD5">
        <w:rPr>
          <w:rFonts w:cs="Arial"/>
        </w:rPr>
        <w:t xml:space="preserve"> on the neuroscience of </w:t>
      </w:r>
      <w:r w:rsidR="00846D37" w:rsidRPr="00846D37">
        <w:rPr>
          <w:rFonts w:cs="Arial"/>
          <w:highlight w:val="yellow"/>
        </w:rPr>
        <w:t>XXX</w:t>
      </w:r>
      <w:r w:rsidR="00756852">
        <w:t xml:space="preserve">. </w:t>
      </w:r>
      <w:r w:rsidR="00D166AB" w:rsidRPr="00D166AB">
        <w:t>Participation in this MRI study is completely voluntary. You have the right to stop anytime and terminate the procedures without any negative consequences.</w:t>
      </w:r>
    </w:p>
    <w:p w14:paraId="2B537B1F" w14:textId="77777777" w:rsidR="0053366A" w:rsidRPr="006C65AE" w:rsidRDefault="0053366A" w:rsidP="0053366A">
      <w:pPr>
        <w:tabs>
          <w:tab w:val="left" w:pos="648"/>
          <w:tab w:val="left" w:pos="1080"/>
          <w:tab w:val="left" w:pos="1872"/>
          <w:tab w:val="left" w:pos="10152"/>
        </w:tabs>
        <w:spacing w:line="215" w:lineRule="exact"/>
        <w:jc w:val="both"/>
      </w:pPr>
    </w:p>
    <w:p w14:paraId="3CA728A2" w14:textId="3E15D2F0" w:rsidR="0053366A" w:rsidRPr="00F428C9" w:rsidRDefault="00F55AD5" w:rsidP="0053366A">
      <w:pPr>
        <w:tabs>
          <w:tab w:val="left" w:pos="648"/>
          <w:tab w:val="left" w:pos="1080"/>
          <w:tab w:val="left" w:pos="1872"/>
          <w:tab w:val="left" w:pos="10152"/>
        </w:tabs>
        <w:spacing w:line="215" w:lineRule="exact"/>
        <w:jc w:val="both"/>
        <w:rPr>
          <w:b/>
        </w:rPr>
      </w:pPr>
      <w:r>
        <w:rPr>
          <w:rFonts w:cs="Arial"/>
          <w:b/>
          <w:u w:val="single"/>
        </w:rPr>
        <w:t>Procedures</w:t>
      </w:r>
    </w:p>
    <w:p w14:paraId="73CE968E" w14:textId="77777777" w:rsidR="0053366A" w:rsidRPr="006C65AE" w:rsidRDefault="0053366A" w:rsidP="0053366A">
      <w:pPr>
        <w:tabs>
          <w:tab w:val="left" w:pos="858"/>
          <w:tab w:val="left" w:pos="7531"/>
          <w:tab w:val="left" w:pos="9025"/>
        </w:tabs>
        <w:spacing w:line="215" w:lineRule="exact"/>
        <w:jc w:val="both"/>
      </w:pPr>
    </w:p>
    <w:p w14:paraId="44BFFDFD" w14:textId="4B82E066" w:rsidR="002047A3" w:rsidRDefault="002047A3" w:rsidP="002047A3">
      <w:pPr>
        <w:tabs>
          <w:tab w:val="left" w:pos="858"/>
          <w:tab w:val="left" w:pos="7531"/>
          <w:tab w:val="left" w:pos="9025"/>
        </w:tabs>
        <w:spacing w:line="215" w:lineRule="exact"/>
        <w:jc w:val="both"/>
        <w:rPr>
          <w:rFonts w:cs="Arial"/>
        </w:rPr>
      </w:pPr>
      <w:r>
        <w:rPr>
          <w:rFonts w:cs="Arial"/>
        </w:rPr>
        <w:t>W</w:t>
      </w:r>
      <w:r w:rsidRPr="002047A3">
        <w:rPr>
          <w:rFonts w:cs="Arial"/>
        </w:rPr>
        <w:t>hen you arrive at the scanning facility, you will fill out some paperwork, including a consent form</w:t>
      </w:r>
      <w:r w:rsidR="00DE13ED">
        <w:rPr>
          <w:rFonts w:cs="Arial"/>
        </w:rPr>
        <w:t xml:space="preserve"> and</w:t>
      </w:r>
      <w:r w:rsidRPr="002047A3">
        <w:rPr>
          <w:rFonts w:cs="Arial"/>
        </w:rPr>
        <w:t xml:space="preserve"> an MRI pre-screening form. We ask that you arrive a few minutes early to fill out the paperwork.</w:t>
      </w:r>
      <w:r w:rsidR="00D166AB">
        <w:rPr>
          <w:rFonts w:cs="Arial"/>
        </w:rPr>
        <w:t xml:space="preserve"> </w:t>
      </w:r>
      <w:r w:rsidRPr="002047A3">
        <w:rPr>
          <w:rFonts w:cs="Arial"/>
        </w:rPr>
        <w:t>After the paperwork is filled out, you will change into a hospital gown. This makes sure that any metal on your clothing does not affect the scanner. Lockers with locks are provided to store your possessions while you are in the scanner.</w:t>
      </w:r>
    </w:p>
    <w:p w14:paraId="61517EF2" w14:textId="77777777" w:rsidR="00D166AB" w:rsidRDefault="00D166AB" w:rsidP="002047A3">
      <w:pPr>
        <w:tabs>
          <w:tab w:val="left" w:pos="858"/>
          <w:tab w:val="left" w:pos="7531"/>
          <w:tab w:val="left" w:pos="9025"/>
        </w:tabs>
        <w:spacing w:line="215" w:lineRule="exact"/>
        <w:jc w:val="both"/>
        <w:rPr>
          <w:rFonts w:cs="Arial"/>
        </w:rPr>
      </w:pPr>
    </w:p>
    <w:p w14:paraId="0DDFD142" w14:textId="30AD6021" w:rsidR="00D166AB" w:rsidRDefault="00D166AB" w:rsidP="00D166AB">
      <w:pPr>
        <w:tabs>
          <w:tab w:val="left" w:pos="858"/>
          <w:tab w:val="left" w:pos="7531"/>
          <w:tab w:val="left" w:pos="9025"/>
        </w:tabs>
        <w:spacing w:line="215" w:lineRule="exact"/>
        <w:jc w:val="both"/>
        <w:rPr>
          <w:rFonts w:cs="Arial"/>
        </w:rPr>
      </w:pPr>
      <w:r w:rsidRPr="00F55AD5">
        <w:rPr>
          <w:rFonts w:cs="Arial"/>
        </w:rPr>
        <w:t>While you lie on a narrow bed placed inside a hollow tunnel of a powerful magnet, MRI images</w:t>
      </w:r>
      <w:r>
        <w:rPr>
          <w:rFonts w:cs="Arial"/>
        </w:rPr>
        <w:t xml:space="preserve"> of your brain</w:t>
      </w:r>
      <w:r w:rsidRPr="00F55AD5">
        <w:rPr>
          <w:rFonts w:cs="Arial"/>
        </w:rPr>
        <w:t xml:space="preserve"> are produced by utilizing radio waves and the magnet. During the MRI scanning process, you are required to keep very still for periods of up to </w:t>
      </w:r>
      <w:r>
        <w:rPr>
          <w:rFonts w:cs="Arial"/>
        </w:rPr>
        <w:t>30</w:t>
      </w:r>
      <w:r w:rsidRPr="00F55AD5">
        <w:rPr>
          <w:rFonts w:cs="Arial"/>
        </w:rPr>
        <w:t xml:space="preserve"> minutes and may be instructed to perform various tasks. </w:t>
      </w:r>
    </w:p>
    <w:p w14:paraId="36484730" w14:textId="77777777" w:rsidR="00D166AB" w:rsidRPr="002047A3" w:rsidRDefault="00D166AB" w:rsidP="002047A3">
      <w:pPr>
        <w:tabs>
          <w:tab w:val="left" w:pos="858"/>
          <w:tab w:val="left" w:pos="7531"/>
          <w:tab w:val="left" w:pos="9025"/>
        </w:tabs>
        <w:spacing w:line="215" w:lineRule="exact"/>
        <w:jc w:val="both"/>
        <w:rPr>
          <w:rFonts w:cs="Arial"/>
        </w:rPr>
      </w:pPr>
    </w:p>
    <w:p w14:paraId="5CA12B89" w14:textId="5A8D304B" w:rsidR="002047A3" w:rsidRPr="002047A3" w:rsidRDefault="000A4CD7" w:rsidP="00951A38">
      <w:pPr>
        <w:tabs>
          <w:tab w:val="left" w:pos="858"/>
          <w:tab w:val="left" w:pos="7531"/>
          <w:tab w:val="left" w:pos="9025"/>
        </w:tabs>
        <w:spacing w:line="215" w:lineRule="exact"/>
        <w:jc w:val="both"/>
        <w:rPr>
          <w:rFonts w:cs="Arial"/>
        </w:rPr>
      </w:pPr>
      <w:r>
        <w:rPr>
          <w:rFonts w:cs="Arial"/>
        </w:rPr>
        <w:t>For the MRI section, w</w:t>
      </w:r>
      <w:r w:rsidR="002047A3" w:rsidRPr="002047A3">
        <w:rPr>
          <w:rFonts w:cs="Arial"/>
        </w:rPr>
        <w:t xml:space="preserve">e will give you headphones that block out the scanner noise and play the sounds you will listen to. We will keep your head secured using foam pads and a headrest. Because you </w:t>
      </w:r>
      <w:proofErr w:type="gramStart"/>
      <w:r w:rsidR="002047A3" w:rsidRPr="002047A3">
        <w:rPr>
          <w:rFonts w:cs="Arial"/>
        </w:rPr>
        <w:t>have to</w:t>
      </w:r>
      <w:proofErr w:type="gramEnd"/>
      <w:r w:rsidR="002047A3" w:rsidRPr="002047A3">
        <w:rPr>
          <w:rFonts w:cs="Arial"/>
        </w:rPr>
        <w:t xml:space="preserve"> lie very still for </w:t>
      </w:r>
      <w:r w:rsidR="00D166AB">
        <w:rPr>
          <w:rFonts w:cs="Arial"/>
        </w:rPr>
        <w:t>a while</w:t>
      </w:r>
      <w:r w:rsidR="002047A3" w:rsidRPr="002047A3">
        <w:rPr>
          <w:rFonts w:cs="Arial"/>
        </w:rPr>
        <w:t xml:space="preserve">, we will make sure you are as comfortable as possible when you get into the scanner. You will get a cushion beneath your knees and a sheet to keep you from getting chilly. In </w:t>
      </w:r>
      <w:r w:rsidR="00075F6F">
        <w:rPr>
          <w:rFonts w:cs="Arial"/>
        </w:rPr>
        <w:t xml:space="preserve">the </w:t>
      </w:r>
      <w:r w:rsidR="002047A3" w:rsidRPr="002047A3">
        <w:rPr>
          <w:rFonts w:cs="Arial"/>
        </w:rPr>
        <w:t>one hand</w:t>
      </w:r>
      <w:r w:rsidR="00DE13ED">
        <w:rPr>
          <w:rFonts w:cs="Arial"/>
        </w:rPr>
        <w:t>, you</w:t>
      </w:r>
      <w:r w:rsidR="002047A3" w:rsidRPr="002047A3">
        <w:rPr>
          <w:rFonts w:cs="Arial"/>
        </w:rPr>
        <w:t xml:space="preserve"> will hold a squeeze-ball that allows you to communicate with the researchers during the scanning session. In the other hand</w:t>
      </w:r>
      <w:r w:rsidR="00E2358E">
        <w:rPr>
          <w:rFonts w:cs="Arial"/>
        </w:rPr>
        <w:t>,</w:t>
      </w:r>
      <w:r w:rsidR="002047A3" w:rsidRPr="002047A3">
        <w:rPr>
          <w:rFonts w:cs="Arial"/>
        </w:rPr>
        <w:t xml:space="preserve"> you may hold response buttons.</w:t>
      </w:r>
      <w:r w:rsidR="002047A3">
        <w:rPr>
          <w:rFonts w:cs="Arial"/>
        </w:rPr>
        <w:t xml:space="preserve"> </w:t>
      </w:r>
      <w:r w:rsidR="00FE5152" w:rsidRPr="002047A3">
        <w:rPr>
          <w:rFonts w:cs="Arial"/>
        </w:rPr>
        <w:t xml:space="preserve">If you need to get in contact with them, you can </w:t>
      </w:r>
      <w:r w:rsidR="00FE5152" w:rsidRPr="00D166AB">
        <w:rPr>
          <w:rFonts w:cs="Arial"/>
          <w:b/>
          <w:bCs/>
          <w:i/>
          <w:iCs/>
        </w:rPr>
        <w:t>squeeze the squeeze-ball</w:t>
      </w:r>
      <w:r w:rsidR="00FE5152" w:rsidRPr="002047A3">
        <w:rPr>
          <w:rFonts w:cs="Arial"/>
        </w:rPr>
        <w:t>, and they will stop the scanner and talk to you.</w:t>
      </w:r>
      <w:r w:rsidR="00FE5152">
        <w:rPr>
          <w:rFonts w:cs="Arial"/>
        </w:rPr>
        <w:t xml:space="preserve"> </w:t>
      </w:r>
      <w:r w:rsidR="002047A3" w:rsidRPr="002047A3">
        <w:rPr>
          <w:rFonts w:cs="Arial"/>
        </w:rPr>
        <w:t>There is a small mirror in front of your eyes that will allow you to see the pictures projected on a screen behind the scanner.</w:t>
      </w:r>
    </w:p>
    <w:p w14:paraId="2E10070E" w14:textId="77777777" w:rsidR="002047A3" w:rsidRPr="002047A3" w:rsidRDefault="002047A3" w:rsidP="002047A3">
      <w:pPr>
        <w:tabs>
          <w:tab w:val="left" w:pos="858"/>
          <w:tab w:val="left" w:pos="7531"/>
          <w:tab w:val="left" w:pos="9025"/>
        </w:tabs>
        <w:spacing w:line="215" w:lineRule="exact"/>
        <w:jc w:val="both"/>
        <w:rPr>
          <w:rFonts w:cs="Arial"/>
        </w:rPr>
      </w:pPr>
    </w:p>
    <w:p w14:paraId="672BEBCA" w14:textId="2DC5B20F" w:rsidR="0053366A" w:rsidRPr="006C65AE" w:rsidRDefault="002047A3" w:rsidP="0053366A">
      <w:pPr>
        <w:tabs>
          <w:tab w:val="left" w:pos="858"/>
          <w:tab w:val="left" w:pos="7531"/>
          <w:tab w:val="left" w:pos="9025"/>
        </w:tabs>
        <w:spacing w:line="215" w:lineRule="exact"/>
        <w:jc w:val="both"/>
        <w:rPr>
          <w:rFonts w:cs="Arial"/>
        </w:rPr>
      </w:pPr>
      <w:r w:rsidRPr="002047A3">
        <w:rPr>
          <w:rFonts w:cs="Arial"/>
        </w:rPr>
        <w:t xml:space="preserve">After you are in the scanner, </w:t>
      </w:r>
      <w:r w:rsidR="00E2358E">
        <w:rPr>
          <w:rFonts w:cs="Arial"/>
        </w:rPr>
        <w:t xml:space="preserve">you will be asked to do some tasks </w:t>
      </w:r>
      <w:proofErr w:type="gramStart"/>
      <w:r w:rsidR="00E2358E">
        <w:rPr>
          <w:rFonts w:cs="Arial"/>
        </w:rPr>
        <w:t>similar to</w:t>
      </w:r>
      <w:proofErr w:type="gramEnd"/>
      <w:r w:rsidR="00E2358E">
        <w:rPr>
          <w:rFonts w:cs="Arial"/>
        </w:rPr>
        <w:t xml:space="preserve"> what you have practiced</w:t>
      </w:r>
      <w:r w:rsidRPr="002047A3">
        <w:rPr>
          <w:rFonts w:cs="Arial"/>
        </w:rPr>
        <w:t xml:space="preserve">. This task </w:t>
      </w:r>
      <w:r w:rsidR="00846D37">
        <w:rPr>
          <w:rFonts w:cs="Arial"/>
        </w:rPr>
        <w:t xml:space="preserve">will ask you </w:t>
      </w:r>
      <w:r w:rsidR="00846D37" w:rsidRPr="00846D37">
        <w:rPr>
          <w:rFonts w:cs="Arial"/>
          <w:highlight w:val="yellow"/>
        </w:rPr>
        <w:t>XXX</w:t>
      </w:r>
      <w:r w:rsidRPr="002047A3">
        <w:rPr>
          <w:rFonts w:cs="Arial"/>
        </w:rPr>
        <w:t xml:space="preserve">. This part will usually last </w:t>
      </w:r>
      <w:r w:rsidR="00FD54ED" w:rsidRPr="00846D37">
        <w:rPr>
          <w:rFonts w:cs="Arial"/>
          <w:highlight w:val="yellow"/>
        </w:rPr>
        <w:t>3</w:t>
      </w:r>
      <w:r w:rsidRPr="00846D37">
        <w:rPr>
          <w:rFonts w:cs="Arial"/>
          <w:highlight w:val="yellow"/>
        </w:rPr>
        <w:t>0</w:t>
      </w:r>
      <w:r>
        <w:rPr>
          <w:rFonts w:cs="Arial"/>
        </w:rPr>
        <w:t xml:space="preserve"> minutes</w:t>
      </w:r>
      <w:r>
        <w:rPr>
          <w:rFonts w:eastAsiaTheme="minorEastAsia" w:cs="Arial" w:hint="eastAsia"/>
          <w:lang w:eastAsia="zh-CN"/>
        </w:rPr>
        <w:t>.</w:t>
      </w:r>
      <w:r w:rsidR="00E2358E">
        <w:rPr>
          <w:rFonts w:cs="Arial"/>
        </w:rPr>
        <w:t xml:space="preserve"> Then the scanner</w:t>
      </w:r>
      <w:r w:rsidRPr="002047A3">
        <w:rPr>
          <w:rFonts w:cs="Arial"/>
        </w:rPr>
        <w:t xml:space="preserve"> will take </w:t>
      </w:r>
      <w:r w:rsidR="00075F6F">
        <w:rPr>
          <w:rFonts w:cs="Arial"/>
        </w:rPr>
        <w:t>high-resolution</w:t>
      </w:r>
      <w:r w:rsidRPr="002047A3">
        <w:rPr>
          <w:rFonts w:cs="Arial"/>
        </w:rPr>
        <w:t xml:space="preserve"> anatomical pictures of your brain. This part lasts for about </w:t>
      </w:r>
      <w:r w:rsidR="00FD54ED" w:rsidRPr="00846D37">
        <w:rPr>
          <w:rFonts w:cs="Arial"/>
          <w:highlight w:val="yellow"/>
        </w:rPr>
        <w:t>3</w:t>
      </w:r>
      <w:r w:rsidRPr="00846D37">
        <w:rPr>
          <w:rFonts w:cs="Arial"/>
          <w:highlight w:val="yellow"/>
        </w:rPr>
        <w:t>0</w:t>
      </w:r>
      <w:r w:rsidRPr="002047A3">
        <w:rPr>
          <w:rFonts w:cs="Arial"/>
        </w:rPr>
        <w:t xml:space="preserve"> minutes. After your scan is complete, we will take you out of the scanner, and you may change back into your regular clothes. You will receive </w:t>
      </w:r>
      <w:r w:rsidRPr="00846D37">
        <w:rPr>
          <w:rFonts w:cs="Arial"/>
          <w:highlight w:val="yellow"/>
        </w:rPr>
        <w:t>cash compensation</w:t>
      </w:r>
      <w:r w:rsidRPr="002047A3">
        <w:rPr>
          <w:rFonts w:cs="Arial"/>
        </w:rPr>
        <w:t xml:space="preserve"> at the end of your scanning session.</w:t>
      </w:r>
    </w:p>
    <w:p w14:paraId="25E664C4" w14:textId="77777777" w:rsidR="0053366A" w:rsidRPr="00BE3607" w:rsidRDefault="0053366A" w:rsidP="0053366A">
      <w:pPr>
        <w:tabs>
          <w:tab w:val="left" w:pos="858"/>
          <w:tab w:val="left" w:pos="7531"/>
          <w:tab w:val="left" w:pos="9025"/>
        </w:tabs>
        <w:spacing w:line="215" w:lineRule="exact"/>
        <w:jc w:val="both"/>
        <w:rPr>
          <w:rFonts w:cs="Arial"/>
        </w:rPr>
      </w:pPr>
    </w:p>
    <w:p w14:paraId="12B47598" w14:textId="77777777" w:rsidR="0053366A" w:rsidRPr="005312BB" w:rsidRDefault="0053366A" w:rsidP="0053366A">
      <w:pPr>
        <w:tabs>
          <w:tab w:val="left" w:pos="858"/>
          <w:tab w:val="left" w:pos="7531"/>
          <w:tab w:val="left" w:pos="9025"/>
        </w:tabs>
        <w:spacing w:line="215" w:lineRule="exact"/>
        <w:jc w:val="both"/>
        <w:rPr>
          <w:b/>
        </w:rPr>
      </w:pPr>
      <w:r w:rsidRPr="005312BB">
        <w:rPr>
          <w:rFonts w:cs="Arial"/>
          <w:b/>
          <w:u w:val="single"/>
        </w:rPr>
        <w:t>RISKS</w:t>
      </w:r>
    </w:p>
    <w:p w14:paraId="300FF926" w14:textId="77777777" w:rsidR="0053366A" w:rsidRPr="006C65AE" w:rsidRDefault="0053366A" w:rsidP="0053366A">
      <w:pPr>
        <w:tabs>
          <w:tab w:val="left" w:pos="858"/>
          <w:tab w:val="left" w:pos="7531"/>
          <w:tab w:val="left" w:pos="9025"/>
        </w:tabs>
        <w:spacing w:line="215" w:lineRule="exact"/>
        <w:jc w:val="both"/>
      </w:pPr>
    </w:p>
    <w:p w14:paraId="52815EE5" w14:textId="77777777" w:rsidR="00D166AB" w:rsidRDefault="00D166AB" w:rsidP="00D166AB">
      <w:pPr>
        <w:widowControl w:val="0"/>
        <w:jc w:val="both"/>
        <w:rPr>
          <w:rFonts w:eastAsia="Times New Roman"/>
          <w:color w:val="000000" w:themeColor="text1"/>
        </w:rPr>
      </w:pPr>
      <w:r w:rsidRPr="58EF1B20">
        <w:rPr>
          <w:rFonts w:eastAsia="Times New Roman"/>
          <w:color w:val="000000" w:themeColor="text1"/>
        </w:rPr>
        <w:t xml:space="preserve">Since MRI makes use of strong magnetic field generated by a large magnet to produce pictures of your body, magnetic force of attraction can be as large as resulting in injuries if you have unsuitable metallic objects inside or on your body. In addition, the radio waves used in MRI may significantly generate heat in your body and even lead to thermal burns because of </w:t>
      </w:r>
      <w:proofErr w:type="spellStart"/>
      <w:r w:rsidRPr="58EF1B20">
        <w:rPr>
          <w:rFonts w:eastAsia="Times New Roman"/>
          <w:color w:val="000000" w:themeColor="text1"/>
        </w:rPr>
        <w:t>inapproriate</w:t>
      </w:r>
      <w:proofErr w:type="spellEnd"/>
      <w:r w:rsidRPr="58EF1B20">
        <w:rPr>
          <w:rFonts w:eastAsia="Times New Roman"/>
          <w:color w:val="000000" w:themeColor="text1"/>
        </w:rPr>
        <w:t xml:space="preserve"> </w:t>
      </w:r>
      <w:proofErr w:type="spellStart"/>
      <w:r w:rsidRPr="58EF1B20">
        <w:rPr>
          <w:rFonts w:eastAsia="Times New Roman"/>
          <w:color w:val="000000" w:themeColor="text1"/>
        </w:rPr>
        <w:t>clothings</w:t>
      </w:r>
      <w:proofErr w:type="spellEnd"/>
      <w:r w:rsidRPr="58EF1B20">
        <w:rPr>
          <w:rFonts w:eastAsia="Times New Roman"/>
          <w:color w:val="000000" w:themeColor="text1"/>
        </w:rPr>
        <w:t xml:space="preserve"> worn and positioning. Hence, you are required to follow the safety precautions to minimize the above risks. </w:t>
      </w:r>
    </w:p>
    <w:p w14:paraId="48224F75" w14:textId="77777777" w:rsidR="00D166AB" w:rsidRDefault="00D166AB" w:rsidP="00D166AB">
      <w:pPr>
        <w:widowControl w:val="0"/>
        <w:jc w:val="both"/>
        <w:rPr>
          <w:rFonts w:eastAsia="Times New Roman"/>
          <w:color w:val="000000" w:themeColor="text1"/>
        </w:rPr>
      </w:pPr>
    </w:p>
    <w:p w14:paraId="674F144B" w14:textId="77777777" w:rsidR="00D166AB" w:rsidRDefault="00D166AB" w:rsidP="00D166AB">
      <w:pPr>
        <w:widowControl w:val="0"/>
        <w:jc w:val="both"/>
        <w:rPr>
          <w:rFonts w:eastAsia="Times New Roman"/>
          <w:color w:val="000000" w:themeColor="text1"/>
        </w:rPr>
      </w:pPr>
      <w:r w:rsidRPr="138EE245">
        <w:rPr>
          <w:rFonts w:eastAsia="Times New Roman"/>
          <w:color w:val="000000" w:themeColor="text1"/>
        </w:rPr>
        <w:t xml:space="preserve">Before proceeding to the MRI scan, you will be interviewed by a trained MR personnel and be asked regarding the following: 1. any metallic medical devices or equipment, including but not limited to heart pacemakers, metal prostheses, </w:t>
      </w:r>
      <w:proofErr w:type="gramStart"/>
      <w:r w:rsidRPr="138EE245">
        <w:rPr>
          <w:rFonts w:eastAsia="Times New Roman"/>
          <w:color w:val="000000" w:themeColor="text1"/>
        </w:rPr>
        <w:t>implants</w:t>
      </w:r>
      <w:proofErr w:type="gramEnd"/>
      <w:r w:rsidRPr="138EE245">
        <w:rPr>
          <w:rFonts w:eastAsia="Times New Roman"/>
          <w:color w:val="000000" w:themeColor="text1"/>
        </w:rPr>
        <w:t xml:space="preserve"> or surgical clips. 2. any previous injuries from shrapnel or grinding metal, 3. eye injury by metallic objects and 4. any known foreign body in your body and eye 5. now or used to be metal worker.</w:t>
      </w:r>
    </w:p>
    <w:p w14:paraId="5FCA6473" w14:textId="77777777" w:rsidR="00D166AB" w:rsidRDefault="00D166AB" w:rsidP="00D166AB">
      <w:pPr>
        <w:widowControl w:val="0"/>
        <w:jc w:val="both"/>
        <w:rPr>
          <w:rFonts w:eastAsia="Times New Roman"/>
          <w:color w:val="000000" w:themeColor="text1"/>
        </w:rPr>
      </w:pPr>
    </w:p>
    <w:p w14:paraId="727C7C7F" w14:textId="77777777" w:rsidR="00D166AB" w:rsidRDefault="00D166AB" w:rsidP="00D166AB">
      <w:pPr>
        <w:widowControl w:val="0"/>
        <w:jc w:val="both"/>
        <w:rPr>
          <w:rFonts w:eastAsia="Times New Roman"/>
          <w:color w:val="000000" w:themeColor="text1"/>
        </w:rPr>
      </w:pPr>
      <w:r w:rsidRPr="58EF1B20">
        <w:rPr>
          <w:rFonts w:eastAsia="Times New Roman"/>
          <w:color w:val="000000" w:themeColor="text1"/>
        </w:rPr>
        <w:t xml:space="preserve">If you do not have any metallic objects within your body, you will be asked to get changed to a patient gown and to remove all metal objects, including but not limited to body piercings, jewelry, watches, hair holders, eye spectacles and </w:t>
      </w:r>
      <w:proofErr w:type="spellStart"/>
      <w:r w:rsidRPr="58EF1B20">
        <w:rPr>
          <w:rFonts w:eastAsia="Times New Roman"/>
          <w:color w:val="000000" w:themeColor="text1"/>
        </w:rPr>
        <w:t>coloured</w:t>
      </w:r>
      <w:proofErr w:type="spellEnd"/>
      <w:r w:rsidRPr="58EF1B20">
        <w:rPr>
          <w:rFonts w:eastAsia="Times New Roman"/>
          <w:color w:val="000000" w:themeColor="text1"/>
        </w:rPr>
        <w:t xml:space="preserve"> contact lens. In addition, you will be asked to clear your pockets of all materials, including keys, wallets, and magnetic cards such as ATM and credit cards. Finally, before entering the scan room, you may be asked to remove any eye makeup which may contain metallic substances.</w:t>
      </w:r>
    </w:p>
    <w:p w14:paraId="2CC1037B" w14:textId="77777777" w:rsidR="00D166AB" w:rsidRDefault="00D166AB" w:rsidP="00D166AB">
      <w:pPr>
        <w:widowControl w:val="0"/>
        <w:jc w:val="both"/>
        <w:rPr>
          <w:rFonts w:eastAsia="Times New Roman"/>
          <w:color w:val="000000" w:themeColor="text1"/>
        </w:rPr>
      </w:pPr>
    </w:p>
    <w:p w14:paraId="03AF5C88" w14:textId="77777777" w:rsidR="00D166AB" w:rsidRDefault="00D166AB" w:rsidP="00D166AB">
      <w:pPr>
        <w:widowControl w:val="0"/>
        <w:jc w:val="both"/>
        <w:rPr>
          <w:rFonts w:eastAsia="Times New Roman"/>
          <w:color w:val="000000" w:themeColor="text1"/>
        </w:rPr>
      </w:pPr>
      <w:r w:rsidRPr="58EF1B20">
        <w:rPr>
          <w:rFonts w:eastAsia="Times New Roman"/>
          <w:color w:val="00000A"/>
        </w:rPr>
        <w:t xml:space="preserve">During the MRI examination, </w:t>
      </w:r>
      <w:r w:rsidRPr="58EF1B20">
        <w:rPr>
          <w:rFonts w:eastAsia="Times New Roman"/>
          <w:color w:val="000000" w:themeColor="text1"/>
        </w:rPr>
        <w:t xml:space="preserve">you will need to lie on a bed that slides into a hollow and narrow tunnel. Some individuals may become uncomfortable, panic, or even experience shortness of breath owing to a sensation of claustrophobia in such confined area of space. If you think that you are likely with the above signs, please tell the MRI personnel before the scan. </w:t>
      </w:r>
    </w:p>
    <w:p w14:paraId="797D6E85" w14:textId="77777777" w:rsidR="00D166AB" w:rsidRDefault="00D166AB" w:rsidP="00D166AB">
      <w:pPr>
        <w:widowControl w:val="0"/>
        <w:jc w:val="both"/>
        <w:rPr>
          <w:rFonts w:eastAsia="Times New Roman"/>
          <w:color w:val="000000" w:themeColor="text1"/>
        </w:rPr>
      </w:pPr>
    </w:p>
    <w:p w14:paraId="6C916E34" w14:textId="189557B7" w:rsidR="00D166AB" w:rsidRDefault="00D166AB" w:rsidP="00D166AB">
      <w:pPr>
        <w:tabs>
          <w:tab w:val="left" w:pos="858"/>
          <w:tab w:val="left" w:pos="7531"/>
          <w:tab w:val="left" w:pos="9025"/>
        </w:tabs>
        <w:spacing w:line="215" w:lineRule="exact"/>
        <w:jc w:val="both"/>
        <w:rPr>
          <w:rFonts w:eastAsia="Times New Roman"/>
          <w:color w:val="000000" w:themeColor="text1"/>
        </w:rPr>
      </w:pPr>
      <w:r w:rsidRPr="58EF1B20">
        <w:rPr>
          <w:rFonts w:eastAsia="Times New Roman"/>
          <w:color w:val="000000" w:themeColor="text1"/>
        </w:rPr>
        <w:t xml:space="preserve">During the scanning process, the equipment will generate loud noises as it operates. You will be provided with ear protection to reduce the noise level. If you feel uncomfortable with the noise issue, please tell the MRI personnel at any time </w:t>
      </w:r>
      <w:r w:rsidR="00CE66D9">
        <w:rPr>
          <w:rFonts w:eastAsia="Times New Roman"/>
          <w:color w:val="000000" w:themeColor="text1"/>
        </w:rPr>
        <w:t>during</w:t>
      </w:r>
      <w:r w:rsidRPr="58EF1B20">
        <w:rPr>
          <w:rFonts w:eastAsia="Times New Roman"/>
          <w:color w:val="000000" w:themeColor="text1"/>
        </w:rPr>
        <w:t xml:space="preserve"> the procedure.</w:t>
      </w:r>
    </w:p>
    <w:p w14:paraId="363C866F" w14:textId="77777777" w:rsidR="00D166AB" w:rsidRDefault="00D166AB" w:rsidP="00D166AB">
      <w:pPr>
        <w:tabs>
          <w:tab w:val="left" w:pos="858"/>
          <w:tab w:val="left" w:pos="7531"/>
          <w:tab w:val="left" w:pos="9025"/>
        </w:tabs>
        <w:spacing w:line="215" w:lineRule="exact"/>
        <w:jc w:val="both"/>
        <w:rPr>
          <w:rFonts w:eastAsia="Times New Roman"/>
          <w:color w:val="000000" w:themeColor="text1"/>
        </w:rPr>
      </w:pPr>
    </w:p>
    <w:p w14:paraId="7DA78558" w14:textId="223DC1B2" w:rsidR="00951A38" w:rsidRDefault="002047A3" w:rsidP="00D166AB">
      <w:pPr>
        <w:tabs>
          <w:tab w:val="left" w:pos="858"/>
          <w:tab w:val="left" w:pos="7531"/>
          <w:tab w:val="left" w:pos="9025"/>
        </w:tabs>
        <w:spacing w:line="215" w:lineRule="exact"/>
        <w:jc w:val="both"/>
        <w:rPr>
          <w:rFonts w:cs="Arial"/>
        </w:rPr>
      </w:pPr>
      <w:r w:rsidRPr="002047A3">
        <w:rPr>
          <w:rFonts w:cs="Arial"/>
        </w:rPr>
        <w:t>Although MRI is a safe and noninvasive method for looking inside the body, you should not participate in a research MRI scan if:</w:t>
      </w:r>
      <w:r w:rsidR="00951A38">
        <w:rPr>
          <w:rFonts w:cs="Arial"/>
        </w:rPr>
        <w:t xml:space="preserve"> </w:t>
      </w:r>
      <w:r w:rsidRPr="002047A3">
        <w:rPr>
          <w:rFonts w:cs="Arial"/>
        </w:rPr>
        <w:t>You have any metal implanted in your body, such as:</w:t>
      </w:r>
      <w:r w:rsidR="00951A38">
        <w:rPr>
          <w:rFonts w:cs="Arial"/>
        </w:rPr>
        <w:t xml:space="preserve"> </w:t>
      </w:r>
      <w:r w:rsidRPr="002047A3">
        <w:rPr>
          <w:rFonts w:cs="Arial"/>
        </w:rPr>
        <w:t xml:space="preserve">a piercing </w:t>
      </w:r>
      <w:r w:rsidR="00075F6F">
        <w:rPr>
          <w:rFonts w:cs="Arial"/>
        </w:rPr>
        <w:t>that</w:t>
      </w:r>
      <w:r w:rsidRPr="002047A3">
        <w:rPr>
          <w:rFonts w:cs="Arial"/>
        </w:rPr>
        <w:t xml:space="preserve"> cannot be removed</w:t>
      </w:r>
      <w:r w:rsidR="00951A38">
        <w:rPr>
          <w:rFonts w:cs="Arial"/>
        </w:rPr>
        <w:t xml:space="preserve">; </w:t>
      </w:r>
      <w:r w:rsidRPr="002047A3">
        <w:rPr>
          <w:rFonts w:cs="Arial"/>
        </w:rPr>
        <w:t>a permanent retainer</w:t>
      </w:r>
      <w:r w:rsidR="00951A38">
        <w:rPr>
          <w:rFonts w:cs="Arial"/>
        </w:rPr>
        <w:t xml:space="preserve">; </w:t>
      </w:r>
      <w:r w:rsidRPr="002047A3">
        <w:rPr>
          <w:rFonts w:cs="Arial"/>
        </w:rPr>
        <w:t>a cochlear implant</w:t>
      </w:r>
      <w:r w:rsidR="00951A38">
        <w:rPr>
          <w:rFonts w:cs="Arial"/>
        </w:rPr>
        <w:t xml:space="preserve">; </w:t>
      </w:r>
      <w:r w:rsidRPr="002047A3">
        <w:rPr>
          <w:rFonts w:cs="Arial"/>
        </w:rPr>
        <w:t>a pacemaker</w:t>
      </w:r>
      <w:r w:rsidR="00951A38">
        <w:rPr>
          <w:rFonts w:cs="Arial"/>
        </w:rPr>
        <w:t xml:space="preserve">; </w:t>
      </w:r>
      <w:r w:rsidRPr="002047A3">
        <w:rPr>
          <w:rFonts w:cs="Arial"/>
        </w:rPr>
        <w:t>an aneurysm clip or other surgically implanted metal</w:t>
      </w:r>
      <w:r w:rsidR="00951A38">
        <w:rPr>
          <w:rFonts w:cs="Arial"/>
        </w:rPr>
        <w:t xml:space="preserve"> </w:t>
      </w:r>
      <w:r w:rsidRPr="002047A3">
        <w:rPr>
          <w:rFonts w:cs="Arial"/>
        </w:rPr>
        <w:t>replacement joints</w:t>
      </w:r>
      <w:r w:rsidR="00951A38">
        <w:rPr>
          <w:rFonts w:cs="Arial"/>
        </w:rPr>
        <w:t xml:space="preserve">; </w:t>
      </w:r>
      <w:r w:rsidRPr="002047A3">
        <w:rPr>
          <w:rFonts w:cs="Arial"/>
        </w:rPr>
        <w:t>screws from a broken bone</w:t>
      </w:r>
      <w:r w:rsidR="00951A38">
        <w:rPr>
          <w:rFonts w:cs="Arial"/>
        </w:rPr>
        <w:t xml:space="preserve">; </w:t>
      </w:r>
      <w:r w:rsidRPr="002047A3">
        <w:rPr>
          <w:rFonts w:cs="Arial"/>
        </w:rPr>
        <w:t>You are pregnant or trying to become preg</w:t>
      </w:r>
      <w:r w:rsidR="00951A38">
        <w:rPr>
          <w:rFonts w:cs="Arial"/>
        </w:rPr>
        <w:t xml:space="preserve">nant; </w:t>
      </w:r>
      <w:r w:rsidRPr="002047A3">
        <w:rPr>
          <w:rFonts w:cs="Arial"/>
        </w:rPr>
        <w:t xml:space="preserve">You have worked with metal, such as welding, or if there </w:t>
      </w:r>
      <w:r w:rsidR="00951A38">
        <w:rPr>
          <w:rFonts w:cs="Arial"/>
        </w:rPr>
        <w:t xml:space="preserve">may be metal flakes in your eye; </w:t>
      </w:r>
      <w:r w:rsidRPr="002047A3">
        <w:rPr>
          <w:rFonts w:cs="Arial"/>
        </w:rPr>
        <w:t>You are claustrophobic or afraid of spending a long time in a close</w:t>
      </w:r>
      <w:r w:rsidR="00E2358E">
        <w:rPr>
          <w:rFonts w:cs="Arial"/>
        </w:rPr>
        <w:t>d</w:t>
      </w:r>
      <w:r w:rsidRPr="002047A3">
        <w:rPr>
          <w:rFonts w:cs="Arial"/>
        </w:rPr>
        <w:t xml:space="preserve"> space (such as inside the scanner).</w:t>
      </w:r>
    </w:p>
    <w:p w14:paraId="1EB38F43" w14:textId="77777777" w:rsidR="00951A38" w:rsidRPr="006C65AE" w:rsidRDefault="00951A38" w:rsidP="002047A3">
      <w:pPr>
        <w:tabs>
          <w:tab w:val="left" w:pos="858"/>
          <w:tab w:val="left" w:pos="7531"/>
          <w:tab w:val="left" w:pos="9025"/>
        </w:tabs>
        <w:spacing w:line="215" w:lineRule="exact"/>
        <w:jc w:val="both"/>
        <w:rPr>
          <w:rFonts w:cs="Arial"/>
        </w:rPr>
      </w:pPr>
    </w:p>
    <w:p w14:paraId="698BAE6A" w14:textId="77777777" w:rsidR="0053366A" w:rsidRPr="006C65AE" w:rsidRDefault="0053366A" w:rsidP="0053366A">
      <w:pPr>
        <w:tabs>
          <w:tab w:val="left" w:pos="858"/>
          <w:tab w:val="left" w:pos="7531"/>
          <w:tab w:val="left" w:pos="9025"/>
        </w:tabs>
        <w:spacing w:line="215" w:lineRule="exact"/>
        <w:jc w:val="both"/>
        <w:rPr>
          <w:b/>
          <w:bCs/>
          <w:u w:val="single"/>
        </w:rPr>
      </w:pPr>
    </w:p>
    <w:p w14:paraId="2EAF17BD" w14:textId="77777777" w:rsidR="0053366A" w:rsidRPr="006C65AE" w:rsidRDefault="0053366A" w:rsidP="0053366A">
      <w:pPr>
        <w:tabs>
          <w:tab w:val="left" w:pos="858"/>
          <w:tab w:val="left" w:pos="7531"/>
          <w:tab w:val="left" w:pos="9025"/>
        </w:tabs>
        <w:spacing w:line="215" w:lineRule="exact"/>
        <w:jc w:val="both"/>
      </w:pPr>
      <w:r w:rsidRPr="005312BB">
        <w:rPr>
          <w:rFonts w:cs="Arial"/>
          <w:b/>
          <w:u w:val="single"/>
        </w:rPr>
        <w:t>EMERGENCY MEDICAL TREATMENT</w:t>
      </w:r>
      <w:r w:rsidRPr="005312BB">
        <w:rPr>
          <w:rFonts w:cs="Arial"/>
          <w:b/>
        </w:rPr>
        <w:t xml:space="preserve"> </w:t>
      </w:r>
    </w:p>
    <w:p w14:paraId="0E2E7179" w14:textId="77777777" w:rsidR="0053366A" w:rsidRPr="00BE3607" w:rsidRDefault="0053366A" w:rsidP="0053366A">
      <w:pPr>
        <w:tabs>
          <w:tab w:val="left" w:pos="858"/>
          <w:tab w:val="left" w:pos="7531"/>
          <w:tab w:val="left" w:pos="9025"/>
        </w:tabs>
        <w:spacing w:line="215" w:lineRule="exact"/>
        <w:jc w:val="both"/>
      </w:pPr>
    </w:p>
    <w:p w14:paraId="26C3F132" w14:textId="77777777" w:rsidR="0053366A" w:rsidRPr="006C65AE" w:rsidRDefault="0053366A" w:rsidP="0053366A">
      <w:pPr>
        <w:tabs>
          <w:tab w:val="left" w:pos="858"/>
          <w:tab w:val="left" w:pos="7531"/>
          <w:tab w:val="left" w:pos="9025"/>
        </w:tabs>
        <w:spacing w:line="215" w:lineRule="exact"/>
        <w:jc w:val="both"/>
        <w:rPr>
          <w:rFonts w:cs="Arial"/>
        </w:rPr>
      </w:pPr>
      <w:r w:rsidRPr="006C65AE">
        <w:rPr>
          <w:rFonts w:cs="Arial"/>
        </w:rPr>
        <w:t xml:space="preserve">In the unlikely event of physical injury resulting from your participation in this research, emergency medical treatment will be provided at no cost to you. Be certain that you immediately notify the researcher if you are injured.  If you require additional medical </w:t>
      </w:r>
      <w:proofErr w:type="gramStart"/>
      <w:r w:rsidRPr="006C65AE">
        <w:rPr>
          <w:rFonts w:cs="Arial"/>
        </w:rPr>
        <w:t>treatment</w:t>
      </w:r>
      <w:proofErr w:type="gramEnd"/>
      <w:r w:rsidRPr="006C65AE">
        <w:rPr>
          <w:rFonts w:cs="Arial"/>
        </w:rPr>
        <w:t xml:space="preserve"> you will be responsible for the cost. No other compensation will be provided if you are injured in this research.</w:t>
      </w:r>
    </w:p>
    <w:p w14:paraId="4608D485" w14:textId="77777777" w:rsidR="0053366A" w:rsidRPr="006C65AE" w:rsidRDefault="0053366A" w:rsidP="0053366A">
      <w:pPr>
        <w:tabs>
          <w:tab w:val="left" w:pos="858"/>
          <w:tab w:val="left" w:pos="7531"/>
          <w:tab w:val="left" w:pos="9025"/>
        </w:tabs>
        <w:spacing w:line="215" w:lineRule="exact"/>
        <w:jc w:val="both"/>
        <w:rPr>
          <w:rFonts w:cs="Arial"/>
        </w:rPr>
      </w:pPr>
    </w:p>
    <w:p w14:paraId="5BCDC57C" w14:textId="77777777" w:rsidR="0053366A" w:rsidRPr="005312BB" w:rsidRDefault="0053366A" w:rsidP="0053366A">
      <w:pPr>
        <w:tabs>
          <w:tab w:val="left" w:pos="858"/>
          <w:tab w:val="left" w:pos="7531"/>
          <w:tab w:val="left" w:pos="9025"/>
        </w:tabs>
        <w:spacing w:line="215" w:lineRule="exact"/>
        <w:jc w:val="both"/>
        <w:rPr>
          <w:b/>
        </w:rPr>
      </w:pPr>
      <w:r w:rsidRPr="005312BB">
        <w:rPr>
          <w:rFonts w:cs="Arial"/>
          <w:b/>
          <w:u w:val="single"/>
        </w:rPr>
        <w:t>BENEFITS</w:t>
      </w:r>
    </w:p>
    <w:p w14:paraId="001E17B8" w14:textId="77777777" w:rsidR="0053366A" w:rsidRPr="006C65AE" w:rsidRDefault="0053366A" w:rsidP="0053366A">
      <w:pPr>
        <w:tabs>
          <w:tab w:val="left" w:pos="858"/>
          <w:tab w:val="left" w:pos="7531"/>
          <w:tab w:val="left" w:pos="9025"/>
        </w:tabs>
        <w:spacing w:line="215" w:lineRule="exact"/>
        <w:jc w:val="both"/>
      </w:pPr>
    </w:p>
    <w:p w14:paraId="68219656" w14:textId="6F26A5A8" w:rsidR="0053366A" w:rsidRDefault="00D166AB" w:rsidP="0053366A">
      <w:pPr>
        <w:tabs>
          <w:tab w:val="left" w:pos="858"/>
          <w:tab w:val="left" w:pos="7531"/>
          <w:tab w:val="left" w:pos="9025"/>
        </w:tabs>
        <w:spacing w:line="215" w:lineRule="exact"/>
        <w:jc w:val="both"/>
        <w:rPr>
          <w:rFonts w:eastAsia="Times New Roman"/>
          <w:color w:val="000000" w:themeColor="text1"/>
        </w:rPr>
      </w:pPr>
      <w:r w:rsidRPr="58EF1B20">
        <w:rPr>
          <w:rFonts w:eastAsia="Times New Roman"/>
          <w:color w:val="00000A"/>
        </w:rPr>
        <w:t>Incidental medical findings may arise in the images produced in MRI examination. You should understand that due to research nature of this study, no diagnostic report of the results based on MRI images (not limited</w:t>
      </w:r>
      <w:r>
        <w:rPr>
          <w:rFonts w:eastAsia="Times New Roman"/>
          <w:color w:val="00000A"/>
        </w:rPr>
        <w:t xml:space="preserve"> </w:t>
      </w:r>
      <w:r w:rsidRPr="58EF1B20">
        <w:rPr>
          <w:rFonts w:eastAsia="Times New Roman"/>
          <w:color w:val="00000A"/>
        </w:rPr>
        <w:t xml:space="preserve">to written or verbal format), normal or otherwise, will be issued.  In addition, the MRI scan you receive in this study is </w:t>
      </w:r>
      <w:r w:rsidRPr="00D166AB">
        <w:rPr>
          <w:rFonts w:eastAsia="Times New Roman"/>
          <w:b/>
          <w:bCs/>
          <w:color w:val="00000A"/>
          <w:u w:val="single"/>
        </w:rPr>
        <w:t>not</w:t>
      </w:r>
      <w:r w:rsidRPr="58EF1B20">
        <w:rPr>
          <w:rFonts w:eastAsia="Times New Roman"/>
          <w:color w:val="00000A"/>
        </w:rPr>
        <w:t xml:space="preserve"> a</w:t>
      </w:r>
      <w:r w:rsidRPr="58EF1B20">
        <w:rPr>
          <w:rFonts w:eastAsia="Times New Roman"/>
          <w:b/>
          <w:bCs/>
          <w:color w:val="00000A"/>
          <w:u w:val="single"/>
        </w:rPr>
        <w:t xml:space="preserve"> </w:t>
      </w:r>
      <w:r>
        <w:rPr>
          <w:rFonts w:eastAsia="Times New Roman"/>
          <w:color w:val="00000A"/>
        </w:rPr>
        <w:t>s</w:t>
      </w:r>
      <w:r w:rsidRPr="00D166AB">
        <w:rPr>
          <w:rFonts w:eastAsia="Times New Roman"/>
          <w:color w:val="00000A"/>
        </w:rPr>
        <w:t xml:space="preserve">ubstitute </w:t>
      </w:r>
      <w:r>
        <w:rPr>
          <w:rFonts w:eastAsia="Times New Roman"/>
          <w:color w:val="00000A"/>
        </w:rPr>
        <w:t>for</w:t>
      </w:r>
      <w:r w:rsidRPr="00D166AB">
        <w:rPr>
          <w:rFonts w:eastAsia="Times New Roman"/>
          <w:color w:val="00000A"/>
        </w:rPr>
        <w:t xml:space="preserve"> a </w:t>
      </w:r>
      <w:r>
        <w:rPr>
          <w:rFonts w:eastAsia="Times New Roman"/>
          <w:color w:val="00000A"/>
        </w:rPr>
        <w:t>c</w:t>
      </w:r>
      <w:r w:rsidRPr="00D166AB">
        <w:rPr>
          <w:rFonts w:eastAsia="Times New Roman"/>
          <w:color w:val="00000A"/>
        </w:rPr>
        <w:t xml:space="preserve">linical </w:t>
      </w:r>
      <w:r>
        <w:rPr>
          <w:rFonts w:eastAsia="Times New Roman"/>
          <w:color w:val="00000A"/>
        </w:rPr>
        <w:t>e</w:t>
      </w:r>
      <w:r w:rsidRPr="00D166AB">
        <w:rPr>
          <w:rFonts w:eastAsia="Times New Roman"/>
          <w:color w:val="00000A"/>
        </w:rPr>
        <w:t>xamination.</w:t>
      </w:r>
      <w:r w:rsidRPr="58EF1B20">
        <w:rPr>
          <w:rFonts w:eastAsia="Times New Roman"/>
          <w:b/>
          <w:bCs/>
          <w:color w:val="00000A"/>
          <w:u w:val="single"/>
        </w:rPr>
        <w:t xml:space="preserve"> </w:t>
      </w:r>
      <w:r w:rsidRPr="58EF1B20">
        <w:rPr>
          <w:rFonts w:eastAsia="Times New Roman"/>
          <w:color w:val="000000" w:themeColor="text1"/>
        </w:rPr>
        <w:t>The researchers and Hong Kong Baptist University shall not bear responsibility for identifying or failing to identify abnormalities in the scan images.</w:t>
      </w:r>
    </w:p>
    <w:p w14:paraId="3C4FC172" w14:textId="77777777" w:rsidR="00D166AB" w:rsidRPr="006C65AE" w:rsidRDefault="00D166AB" w:rsidP="0053366A">
      <w:pPr>
        <w:tabs>
          <w:tab w:val="left" w:pos="858"/>
          <w:tab w:val="left" w:pos="7531"/>
          <w:tab w:val="left" w:pos="9025"/>
        </w:tabs>
        <w:spacing w:line="215" w:lineRule="exact"/>
        <w:jc w:val="both"/>
        <w:rPr>
          <w:rFonts w:cs="Arial"/>
        </w:rPr>
      </w:pPr>
    </w:p>
    <w:p w14:paraId="3E99FA88" w14:textId="1B10DE8A" w:rsidR="0053366A" w:rsidRPr="006C65AE" w:rsidRDefault="0053366A" w:rsidP="0053366A">
      <w:pPr>
        <w:tabs>
          <w:tab w:val="left" w:pos="858"/>
          <w:tab w:val="left" w:pos="7531"/>
          <w:tab w:val="left" w:pos="9025"/>
        </w:tabs>
        <w:spacing w:line="215" w:lineRule="exact"/>
        <w:jc w:val="both"/>
      </w:pPr>
      <w:r w:rsidRPr="005312BB">
        <w:rPr>
          <w:rFonts w:cs="Arial"/>
          <w:b/>
          <w:u w:val="single"/>
        </w:rPr>
        <w:t>CONFIDENTIALITY</w:t>
      </w:r>
      <w:r w:rsidRPr="006C65AE">
        <w:rPr>
          <w:rFonts w:cs="Arial"/>
          <w:i/>
          <w:iCs/>
        </w:rPr>
        <w:t xml:space="preserve"> </w:t>
      </w:r>
    </w:p>
    <w:p w14:paraId="342D157D" w14:textId="439A0450" w:rsidR="0053366A" w:rsidRPr="006C65AE" w:rsidRDefault="00951A38" w:rsidP="0053366A">
      <w:pPr>
        <w:tabs>
          <w:tab w:val="left" w:pos="858"/>
          <w:tab w:val="left" w:pos="7531"/>
          <w:tab w:val="left" w:pos="9025"/>
        </w:tabs>
        <w:spacing w:line="215" w:lineRule="exact"/>
        <w:jc w:val="both"/>
        <w:rPr>
          <w:rFonts w:cs="Arial"/>
        </w:rPr>
      </w:pPr>
      <w:r>
        <w:rPr>
          <w:rFonts w:cs="Arial"/>
        </w:rPr>
        <w:t>Participants will be given a random ID. No</w:t>
      </w:r>
      <w:r w:rsidR="0053366A" w:rsidRPr="006C65AE">
        <w:rPr>
          <w:rFonts w:cs="Arial"/>
        </w:rPr>
        <w:t xml:space="preserve"> records identifying the subject will be maintained.</w:t>
      </w:r>
      <w:r w:rsidR="005562F1">
        <w:rPr>
          <w:rFonts w:cs="Arial"/>
        </w:rPr>
        <w:t xml:space="preserve"> The research data will be kept </w:t>
      </w:r>
      <w:r w:rsidR="00075F6F">
        <w:rPr>
          <w:rFonts w:cs="Arial"/>
        </w:rPr>
        <w:t xml:space="preserve">for </w:t>
      </w:r>
      <w:r w:rsidR="005562F1">
        <w:rPr>
          <w:rFonts w:cs="Arial"/>
        </w:rPr>
        <w:t>up to 7 years only upon completion of the project.</w:t>
      </w:r>
    </w:p>
    <w:p w14:paraId="409E2D55" w14:textId="77777777" w:rsidR="0053366A" w:rsidRPr="006C65AE" w:rsidRDefault="0053366A" w:rsidP="0053366A">
      <w:pPr>
        <w:tabs>
          <w:tab w:val="left" w:pos="858"/>
          <w:tab w:val="left" w:pos="7531"/>
          <w:tab w:val="left" w:pos="9025"/>
        </w:tabs>
        <w:spacing w:line="215" w:lineRule="exact"/>
        <w:jc w:val="both"/>
        <w:rPr>
          <w:rFonts w:cs="Arial"/>
        </w:rPr>
      </w:pPr>
    </w:p>
    <w:p w14:paraId="571F2C22" w14:textId="1B335357" w:rsidR="0053366A" w:rsidRPr="00BE3607" w:rsidRDefault="0053366A" w:rsidP="0053366A">
      <w:pPr>
        <w:tabs>
          <w:tab w:val="left" w:pos="858"/>
          <w:tab w:val="left" w:pos="7531"/>
          <w:tab w:val="left" w:pos="9025"/>
        </w:tabs>
        <w:spacing w:line="215" w:lineRule="exact"/>
        <w:jc w:val="both"/>
      </w:pPr>
      <w:r w:rsidRPr="005312BB">
        <w:rPr>
          <w:rFonts w:cs="Arial"/>
          <w:b/>
          <w:u w:val="single"/>
        </w:rPr>
        <w:t>COMPENSATION AND INSURANCE</w:t>
      </w:r>
      <w:r w:rsidRPr="006C65AE">
        <w:rPr>
          <w:rFonts w:cs="Arial"/>
        </w:rPr>
        <w:t xml:space="preserve"> </w:t>
      </w:r>
    </w:p>
    <w:p w14:paraId="61ED02B8" w14:textId="768AA879" w:rsidR="0053366A" w:rsidRPr="006C65AE" w:rsidRDefault="0053366A" w:rsidP="0053366A">
      <w:pPr>
        <w:tabs>
          <w:tab w:val="left" w:pos="858"/>
          <w:tab w:val="left" w:pos="7531"/>
          <w:tab w:val="left" w:pos="9025"/>
        </w:tabs>
        <w:spacing w:line="215" w:lineRule="exact"/>
        <w:jc w:val="both"/>
        <w:rPr>
          <w:rFonts w:cs="Arial"/>
        </w:rPr>
      </w:pPr>
      <w:r w:rsidRPr="006C65AE">
        <w:rPr>
          <w:rFonts w:cs="Arial"/>
        </w:rPr>
        <w:t xml:space="preserve">For participating in this </w:t>
      </w:r>
      <w:proofErr w:type="gramStart"/>
      <w:r w:rsidRPr="006C65AE">
        <w:rPr>
          <w:rFonts w:cs="Arial"/>
        </w:rPr>
        <w:t>study</w:t>
      </w:r>
      <w:proofErr w:type="gramEnd"/>
      <w:r w:rsidRPr="006C65AE">
        <w:rPr>
          <w:rFonts w:cs="Arial"/>
        </w:rPr>
        <w:t xml:space="preserve"> you will receive</w:t>
      </w:r>
      <w:r w:rsidRPr="006C65AE">
        <w:rPr>
          <w:rFonts w:cs="Arial"/>
          <w:u w:val="single"/>
        </w:rPr>
        <w:t xml:space="preserve"> _</w:t>
      </w:r>
      <w:r w:rsidR="00D166AB">
        <w:rPr>
          <w:rFonts w:asciiTheme="minorEastAsia" w:eastAsiaTheme="minorEastAsia" w:hAnsiTheme="minorEastAsia" w:cs="Arial"/>
          <w:u w:val="single"/>
          <w:lang w:eastAsia="zh-CN"/>
        </w:rPr>
        <w:t>HK</w:t>
      </w:r>
      <w:r w:rsidR="00951A38">
        <w:rPr>
          <w:rFonts w:cs="Arial"/>
          <w:u w:val="single"/>
        </w:rPr>
        <w:t>$</w:t>
      </w:r>
      <w:r w:rsidR="00FD54ED">
        <w:rPr>
          <w:rFonts w:cs="Arial"/>
          <w:u w:val="single"/>
        </w:rPr>
        <w:t>2</w:t>
      </w:r>
      <w:r w:rsidR="00075F6F">
        <w:rPr>
          <w:rFonts w:cs="Arial"/>
          <w:u w:val="single"/>
        </w:rPr>
        <w:t>0</w:t>
      </w:r>
      <w:r w:rsidR="00D166AB">
        <w:rPr>
          <w:rFonts w:cs="Arial"/>
          <w:u w:val="single"/>
        </w:rPr>
        <w:t>0 in cash</w:t>
      </w:r>
      <w:r w:rsidRPr="006C65AE">
        <w:rPr>
          <w:rFonts w:cs="Arial"/>
        </w:rPr>
        <w:t xml:space="preserve">.  If you withdraw from the study prior to its completion, you will receive </w:t>
      </w:r>
      <w:r w:rsidRPr="006C65AE">
        <w:rPr>
          <w:rFonts w:cs="Arial"/>
          <w:u w:val="single"/>
        </w:rPr>
        <w:t>__</w:t>
      </w:r>
      <w:r w:rsidR="00951A38">
        <w:rPr>
          <w:rFonts w:cs="Arial"/>
          <w:u w:val="single"/>
        </w:rPr>
        <w:t>$</w:t>
      </w:r>
      <w:r w:rsidR="00FD54ED">
        <w:rPr>
          <w:rFonts w:cs="Arial"/>
          <w:u w:val="single"/>
        </w:rPr>
        <w:t>1</w:t>
      </w:r>
      <w:r w:rsidR="00951A38">
        <w:rPr>
          <w:rFonts w:cs="Arial"/>
          <w:u w:val="single"/>
        </w:rPr>
        <w:t>00</w:t>
      </w:r>
      <w:r w:rsidRPr="006C65AE">
        <w:rPr>
          <w:rFonts w:cs="Arial"/>
          <w:u w:val="single"/>
        </w:rPr>
        <w:t>_</w:t>
      </w:r>
      <w:r w:rsidRPr="006C65AE">
        <w:rPr>
          <w:rFonts w:cs="Arial"/>
        </w:rPr>
        <w:t>.</w:t>
      </w:r>
    </w:p>
    <w:p w14:paraId="5C8E3C09" w14:textId="77777777" w:rsidR="0053366A" w:rsidRDefault="0053366A" w:rsidP="0053366A">
      <w:pPr>
        <w:tabs>
          <w:tab w:val="left" w:pos="858"/>
          <w:tab w:val="left" w:pos="7531"/>
          <w:tab w:val="left" w:pos="9025"/>
        </w:tabs>
        <w:spacing w:line="215" w:lineRule="exact"/>
        <w:jc w:val="both"/>
        <w:rPr>
          <w:rFonts w:cs="Arial"/>
        </w:rPr>
      </w:pPr>
    </w:p>
    <w:p w14:paraId="7FF5021D" w14:textId="7CE5E947" w:rsidR="0053366A" w:rsidRPr="006C65AE" w:rsidRDefault="0053366A" w:rsidP="0053366A">
      <w:pPr>
        <w:jc w:val="both"/>
      </w:pPr>
      <w:r w:rsidRPr="00865592">
        <w:rPr>
          <w:rFonts w:cs="Arial"/>
          <w:b/>
          <w:u w:val="single"/>
        </w:rPr>
        <w:t>CONTACT</w:t>
      </w:r>
      <w:r w:rsidRPr="006C65AE">
        <w:rPr>
          <w:rFonts w:cs="Arial"/>
        </w:rPr>
        <w:t xml:space="preserve"> </w:t>
      </w:r>
    </w:p>
    <w:p w14:paraId="300F97F1" w14:textId="081460B0" w:rsidR="0053366A" w:rsidRDefault="0053366A" w:rsidP="00CE66D9">
      <w:pPr>
        <w:jc w:val="both"/>
        <w:rPr>
          <w:rFonts w:cs="Arial"/>
        </w:rPr>
      </w:pPr>
      <w:r w:rsidRPr="006C65AE">
        <w:rPr>
          <w:rFonts w:cs="Arial"/>
        </w:rPr>
        <w:t>If you have questions at any time about the study or the procedures</w:t>
      </w:r>
      <w:r w:rsidR="00D166AB">
        <w:rPr>
          <w:rFonts w:cs="Arial"/>
        </w:rPr>
        <w:t xml:space="preserve">, </w:t>
      </w:r>
      <w:r w:rsidRPr="006C65AE">
        <w:rPr>
          <w:rFonts w:cs="Arial"/>
        </w:rPr>
        <w:t xml:space="preserve">you may contact the researcher, </w:t>
      </w:r>
      <w:r w:rsidR="00951A38">
        <w:rPr>
          <w:rFonts w:cs="Arial"/>
          <w:u w:val="single"/>
        </w:rPr>
        <w:t>Dr. Rongjun YU</w:t>
      </w:r>
      <w:r w:rsidRPr="006C65AE">
        <w:rPr>
          <w:rFonts w:cs="Arial"/>
        </w:rPr>
        <w:t xml:space="preserve">, at </w:t>
      </w:r>
      <w:r w:rsidRPr="006C65AE">
        <w:rPr>
          <w:rFonts w:cs="Arial"/>
          <w:u w:val="single"/>
        </w:rPr>
        <w:t xml:space="preserve">  </w:t>
      </w:r>
      <w:proofErr w:type="gramStart"/>
      <w:r w:rsidR="00951A38">
        <w:rPr>
          <w:rFonts w:cs="Arial"/>
          <w:u w:val="single"/>
        </w:rPr>
        <w:t>rongjunyu@hkbu.edu.hk</w:t>
      </w:r>
      <w:r w:rsidRPr="006C65AE">
        <w:rPr>
          <w:rFonts w:cs="Arial"/>
          <w:u w:val="single"/>
        </w:rPr>
        <w:t xml:space="preserve">  </w:t>
      </w:r>
      <w:r w:rsidRPr="006C65AE">
        <w:rPr>
          <w:rFonts w:cs="Arial"/>
        </w:rPr>
        <w:t>,</w:t>
      </w:r>
      <w:proofErr w:type="gramEnd"/>
      <w:r w:rsidRPr="006C65AE">
        <w:rPr>
          <w:rFonts w:cs="Arial"/>
        </w:rPr>
        <w:t xml:space="preserve"> and</w:t>
      </w:r>
      <w:r>
        <w:rPr>
          <w:rFonts w:cs="Arial"/>
        </w:rPr>
        <w:t xml:space="preserve"> </w:t>
      </w:r>
      <w:r w:rsidRPr="006C65AE">
        <w:rPr>
          <w:rFonts w:cs="Arial"/>
          <w:u w:val="single"/>
        </w:rPr>
        <w:t xml:space="preserve">  </w:t>
      </w:r>
      <w:r w:rsidR="00951A38">
        <w:rPr>
          <w:rFonts w:cs="Arial"/>
          <w:u w:val="single"/>
        </w:rPr>
        <w:t>34117581</w:t>
      </w:r>
      <w:r w:rsidRPr="006C65AE">
        <w:rPr>
          <w:rFonts w:cs="Arial"/>
        </w:rPr>
        <w:t xml:space="preserve">. </w:t>
      </w:r>
      <w:r w:rsidRPr="006C65AE">
        <w:tab/>
      </w:r>
      <w:r w:rsidRPr="006C65AE">
        <w:tab/>
      </w:r>
    </w:p>
    <w:p w14:paraId="6144BC6F" w14:textId="77777777" w:rsidR="0053366A" w:rsidRDefault="0053366A" w:rsidP="0053366A">
      <w:pPr>
        <w:tabs>
          <w:tab w:val="left" w:pos="858"/>
          <w:tab w:val="left" w:pos="7531"/>
          <w:tab w:val="left" w:pos="9025"/>
        </w:tabs>
        <w:spacing w:line="215" w:lineRule="exact"/>
        <w:jc w:val="both"/>
        <w:rPr>
          <w:rFonts w:cs="Arial"/>
        </w:rPr>
      </w:pPr>
    </w:p>
    <w:p w14:paraId="0293CF3A" w14:textId="77777777" w:rsidR="0053366A" w:rsidRPr="006C65AE" w:rsidRDefault="0053366A" w:rsidP="0053366A">
      <w:pPr>
        <w:jc w:val="both"/>
        <w:rPr>
          <w:rFonts w:cs="Arial"/>
        </w:rPr>
      </w:pPr>
    </w:p>
    <w:p w14:paraId="7B8197FE" w14:textId="77777777" w:rsidR="0053366A" w:rsidRPr="006C65AE" w:rsidRDefault="0053366A" w:rsidP="0053366A">
      <w:pPr>
        <w:jc w:val="both"/>
      </w:pPr>
      <w:r w:rsidRPr="00865592">
        <w:rPr>
          <w:rFonts w:cs="Arial"/>
          <w:b/>
          <w:u w:val="single"/>
        </w:rPr>
        <w:t>CONSENT</w:t>
      </w:r>
      <w:r w:rsidRPr="00865592">
        <w:rPr>
          <w:rFonts w:cs="Arial"/>
          <w:b/>
        </w:rPr>
        <w:t xml:space="preserve"> </w:t>
      </w:r>
    </w:p>
    <w:p w14:paraId="5E917837" w14:textId="4A216FC9" w:rsidR="0053366A" w:rsidRDefault="0053366A" w:rsidP="0053366A">
      <w:pPr>
        <w:jc w:val="both"/>
        <w:rPr>
          <w:rFonts w:cs="Arial"/>
        </w:rPr>
      </w:pPr>
      <w:r w:rsidRPr="006C65AE">
        <w:rPr>
          <w:rFonts w:cs="Arial"/>
        </w:rPr>
        <w:t>I have read and understand the above information. I have received a copy of this form. I agree to participate in this study.</w:t>
      </w:r>
    </w:p>
    <w:p w14:paraId="42CB8674" w14:textId="77777777" w:rsidR="00CE66D9" w:rsidRDefault="00CE66D9" w:rsidP="0053366A">
      <w:pPr>
        <w:jc w:val="both"/>
        <w:rPr>
          <w:rFonts w:cs="Arial"/>
        </w:rPr>
      </w:pPr>
    </w:p>
    <w:p w14:paraId="1F879569" w14:textId="77777777" w:rsidR="00CE66D9" w:rsidRPr="006C65AE" w:rsidRDefault="00CE66D9" w:rsidP="0053366A">
      <w:pPr>
        <w:jc w:val="both"/>
        <w:rPr>
          <w:rFonts w:cs="Arial"/>
        </w:rPr>
      </w:pPr>
    </w:p>
    <w:p w14:paraId="0DBDCAB9" w14:textId="77777777" w:rsidR="0053366A" w:rsidRPr="006C65AE" w:rsidRDefault="0053366A" w:rsidP="0053366A">
      <w:pPr>
        <w:jc w:val="both"/>
        <w:rPr>
          <w:rFonts w:cs="Arial"/>
        </w:rPr>
      </w:pPr>
    </w:p>
    <w:p w14:paraId="4516CE88" w14:textId="33518039" w:rsidR="0053366A" w:rsidRPr="006C65AE" w:rsidRDefault="0053366A" w:rsidP="0053366A">
      <w:pPr>
        <w:jc w:val="both"/>
        <w:rPr>
          <w:rFonts w:cs="Arial"/>
        </w:rPr>
      </w:pPr>
      <w:r>
        <w:rPr>
          <w:rFonts w:cs="Arial"/>
        </w:rPr>
        <w:t>Signature of the Subject</w:t>
      </w:r>
      <w:r w:rsidR="00CE66D9">
        <w:rPr>
          <w:rFonts w:cs="Arial"/>
        </w:rPr>
        <w:t xml:space="preserve">  </w:t>
      </w:r>
      <w:r>
        <w:rPr>
          <w:rFonts w:cs="Arial"/>
        </w:rPr>
        <w:t xml:space="preserve">  </w:t>
      </w:r>
      <w:r w:rsidRPr="006C65AE">
        <w:rPr>
          <w:rFonts w:cs="Arial"/>
        </w:rPr>
        <w:t>_________________________</w:t>
      </w:r>
      <w:r w:rsidRPr="006C65AE">
        <w:rPr>
          <w:rFonts w:cs="Arial"/>
        </w:rPr>
        <w:tab/>
      </w:r>
      <w:r w:rsidR="00CE66D9">
        <w:rPr>
          <w:rFonts w:cs="Arial"/>
        </w:rPr>
        <w:tab/>
      </w:r>
      <w:r w:rsidR="00CE66D9">
        <w:rPr>
          <w:rFonts w:cs="Arial"/>
        </w:rPr>
        <w:tab/>
      </w:r>
      <w:r w:rsidRPr="006C65AE">
        <w:rPr>
          <w:rFonts w:cs="Arial"/>
        </w:rPr>
        <w:t>Date _______________________</w:t>
      </w:r>
    </w:p>
    <w:p w14:paraId="29D8CAB9" w14:textId="77777777" w:rsidR="00CE66D9" w:rsidRDefault="00CE66D9" w:rsidP="0053366A">
      <w:pPr>
        <w:jc w:val="both"/>
        <w:rPr>
          <w:rFonts w:cs="Arial"/>
        </w:rPr>
      </w:pPr>
    </w:p>
    <w:p w14:paraId="16FE2182" w14:textId="5FEBDE8A" w:rsidR="0053366A" w:rsidRPr="006C65AE" w:rsidRDefault="00CE66D9" w:rsidP="0053366A">
      <w:pPr>
        <w:jc w:val="both"/>
        <w:rPr>
          <w:rFonts w:cs="Arial"/>
        </w:rPr>
      </w:pPr>
      <w:r>
        <w:rPr>
          <w:rFonts w:cs="Arial"/>
        </w:rPr>
        <w:t xml:space="preserve">Signature of the Parent/Guardian (if </w:t>
      </w:r>
      <w:proofErr w:type="gramStart"/>
      <w:r>
        <w:rPr>
          <w:rFonts w:cs="Arial"/>
        </w:rPr>
        <w:t>needed)_</w:t>
      </w:r>
      <w:proofErr w:type="gramEnd"/>
      <w:r>
        <w:rPr>
          <w:rFonts w:cs="Arial"/>
        </w:rPr>
        <w:t>______________</w:t>
      </w:r>
      <w:r w:rsidRPr="00CE66D9">
        <w:rPr>
          <w:rFonts w:cs="Arial"/>
        </w:rPr>
        <w:t xml:space="preserve"> </w:t>
      </w:r>
      <w:r>
        <w:rPr>
          <w:rFonts w:cs="Arial"/>
        </w:rPr>
        <w:t xml:space="preserve">                            </w:t>
      </w:r>
      <w:r w:rsidRPr="006C65AE">
        <w:rPr>
          <w:rFonts w:cs="Arial"/>
        </w:rPr>
        <w:t>Date _______________________</w:t>
      </w:r>
    </w:p>
    <w:p w14:paraId="2E58337F" w14:textId="77777777" w:rsidR="0053366A" w:rsidRPr="0014072A" w:rsidRDefault="0053366A" w:rsidP="0053366A">
      <w:pPr>
        <w:jc w:val="both"/>
        <w:rPr>
          <w:rFonts w:cs="Arial"/>
        </w:rPr>
      </w:pPr>
    </w:p>
    <w:p w14:paraId="0810DDA5" w14:textId="77777777" w:rsidR="00CE66D9" w:rsidRDefault="00CE66D9" w:rsidP="0053366A">
      <w:pPr>
        <w:jc w:val="both"/>
        <w:rPr>
          <w:rFonts w:cs="Arial"/>
        </w:rPr>
      </w:pPr>
    </w:p>
    <w:p w14:paraId="08BC5C9E" w14:textId="525EEACF" w:rsidR="00A62F9C" w:rsidRDefault="0053366A" w:rsidP="0053366A">
      <w:pPr>
        <w:jc w:val="both"/>
        <w:rPr>
          <w:rFonts w:cs="Arial"/>
        </w:rPr>
      </w:pPr>
      <w:r>
        <w:rPr>
          <w:rFonts w:cs="Arial"/>
        </w:rPr>
        <w:t xml:space="preserve">Signature of the </w:t>
      </w:r>
      <w:r w:rsidR="00CE66D9">
        <w:rPr>
          <w:rFonts w:cs="Arial"/>
        </w:rPr>
        <w:t>Experimenter</w:t>
      </w:r>
      <w:r w:rsidRPr="006C65AE">
        <w:rPr>
          <w:rFonts w:cs="Arial"/>
        </w:rPr>
        <w:t>________________</w:t>
      </w:r>
      <w:r w:rsidR="00CE66D9">
        <w:rPr>
          <w:rFonts w:cs="Arial"/>
        </w:rPr>
        <w:t xml:space="preserve"> </w:t>
      </w:r>
      <w:r w:rsidR="00CE66D9">
        <w:rPr>
          <w:rFonts w:cs="Arial"/>
        </w:rPr>
        <w:tab/>
      </w:r>
      <w:r w:rsidR="00CE66D9">
        <w:rPr>
          <w:rFonts w:cs="Arial"/>
        </w:rPr>
        <w:tab/>
      </w:r>
      <w:r w:rsidR="00CE66D9">
        <w:rPr>
          <w:rFonts w:cs="Arial"/>
        </w:rPr>
        <w:tab/>
      </w:r>
      <w:r w:rsidRPr="006C65AE">
        <w:rPr>
          <w:rFonts w:cs="Arial"/>
        </w:rPr>
        <w:tab/>
        <w:t>Date _______________________</w:t>
      </w:r>
    </w:p>
    <w:p w14:paraId="1E62ECE1" w14:textId="77777777" w:rsidR="00A62F9C" w:rsidRDefault="00A62F9C">
      <w:pPr>
        <w:spacing w:after="160" w:line="259" w:lineRule="auto"/>
        <w:rPr>
          <w:rFonts w:cs="Arial"/>
        </w:rPr>
      </w:pPr>
      <w:r>
        <w:rPr>
          <w:rFonts w:cs="Arial"/>
        </w:rPr>
        <w:br w:type="page"/>
      </w:r>
    </w:p>
    <w:p w14:paraId="542639DF" w14:textId="77777777" w:rsidR="00A62F9C" w:rsidRDefault="00A62F9C" w:rsidP="00A62F9C">
      <w:pPr>
        <w:tabs>
          <w:tab w:val="left" w:pos="648"/>
          <w:tab w:val="left" w:pos="1080"/>
          <w:tab w:val="left" w:pos="1872"/>
          <w:tab w:val="left" w:pos="10152"/>
        </w:tabs>
        <w:spacing w:line="215" w:lineRule="exact"/>
        <w:jc w:val="center"/>
        <w:rPr>
          <w:rFonts w:cs="Arial"/>
        </w:rPr>
      </w:pPr>
      <w:r w:rsidRPr="0002163B">
        <w:rPr>
          <w:rFonts w:cs="Arial" w:hint="eastAsia"/>
          <w:b/>
          <w:bCs/>
        </w:rPr>
        <w:lastRenderedPageBreak/>
        <w:t>香港浸會大學</w:t>
      </w:r>
      <w:r>
        <w:rPr>
          <w:rFonts w:eastAsiaTheme="minorEastAsia" w:cs="Arial" w:hint="eastAsia"/>
        </w:rPr>
        <w:t xml:space="preserve"> </w:t>
      </w:r>
      <w:r w:rsidRPr="0002163B">
        <w:rPr>
          <w:rFonts w:cs="Arial" w:hint="eastAsia"/>
          <w:b/>
        </w:rPr>
        <w:t>研究同意書</w:t>
      </w:r>
    </w:p>
    <w:p w14:paraId="5986FA73" w14:textId="77777777" w:rsidR="00A62F9C" w:rsidRDefault="00A62F9C" w:rsidP="00A62F9C">
      <w:pPr>
        <w:tabs>
          <w:tab w:val="left" w:pos="648"/>
          <w:tab w:val="left" w:pos="1080"/>
          <w:tab w:val="left" w:pos="1872"/>
          <w:tab w:val="left" w:pos="10152"/>
        </w:tabs>
        <w:spacing w:line="215" w:lineRule="exact"/>
        <w:jc w:val="center"/>
        <w:rPr>
          <w:rFonts w:cs="Arial"/>
          <w:b/>
          <w:sz w:val="22"/>
        </w:rPr>
      </w:pPr>
    </w:p>
    <w:p w14:paraId="2A42F0D6" w14:textId="32051E2A" w:rsidR="00A62F9C" w:rsidRDefault="00846D37" w:rsidP="00A62F9C">
      <w:pPr>
        <w:tabs>
          <w:tab w:val="left" w:pos="648"/>
          <w:tab w:val="left" w:pos="1080"/>
          <w:tab w:val="left" w:pos="1872"/>
          <w:tab w:val="left" w:pos="10152"/>
        </w:tabs>
        <w:spacing w:line="215" w:lineRule="exact"/>
        <w:jc w:val="center"/>
        <w:rPr>
          <w:rFonts w:cs="Arial"/>
          <w:b/>
          <w:sz w:val="22"/>
        </w:rPr>
      </w:pPr>
      <w:bookmarkStart w:id="0" w:name="_Hlk139265845"/>
      <w:r w:rsidRPr="00846D37">
        <w:rPr>
          <w:rFonts w:cs="Arial" w:hint="eastAsia"/>
          <w:b/>
          <w:sz w:val="22"/>
          <w:highlight w:val="yellow"/>
        </w:rPr>
        <w:t>X</w:t>
      </w:r>
      <w:r w:rsidRPr="00846D37">
        <w:rPr>
          <w:rFonts w:cs="Arial"/>
          <w:b/>
          <w:sz w:val="22"/>
          <w:highlight w:val="yellow"/>
        </w:rPr>
        <w:t>XXX</w:t>
      </w:r>
    </w:p>
    <w:bookmarkEnd w:id="0"/>
    <w:p w14:paraId="651DFA29" w14:textId="77777777" w:rsidR="00A62F9C" w:rsidRPr="006C65AE" w:rsidRDefault="00A62F9C" w:rsidP="00A62F9C">
      <w:pPr>
        <w:tabs>
          <w:tab w:val="left" w:pos="648"/>
          <w:tab w:val="left" w:pos="1080"/>
          <w:tab w:val="left" w:pos="1872"/>
          <w:tab w:val="left" w:pos="10152"/>
        </w:tabs>
        <w:spacing w:line="215" w:lineRule="exact"/>
        <w:jc w:val="both"/>
      </w:pPr>
    </w:p>
    <w:p w14:paraId="4A12EE7B" w14:textId="45CF22D9" w:rsidR="00A62F9C" w:rsidRDefault="00A62F9C" w:rsidP="00A62F9C">
      <w:pPr>
        <w:tabs>
          <w:tab w:val="left" w:pos="648"/>
          <w:tab w:val="left" w:pos="1080"/>
          <w:tab w:val="left" w:pos="1872"/>
          <w:tab w:val="left" w:pos="10152"/>
        </w:tabs>
        <w:spacing w:line="215" w:lineRule="exact"/>
        <w:jc w:val="both"/>
        <w:rPr>
          <w:rFonts w:cs="Arial"/>
        </w:rPr>
      </w:pPr>
      <w:r w:rsidRPr="0002163B">
        <w:rPr>
          <w:rFonts w:cs="Arial" w:hint="eastAsia"/>
        </w:rPr>
        <w:t>您被邀請參加一項關於</w:t>
      </w:r>
      <w:r w:rsidR="00846D37" w:rsidRPr="00846D37">
        <w:rPr>
          <w:rFonts w:cs="Arial"/>
          <w:highlight w:val="yellow"/>
        </w:rPr>
        <w:t>XXXX</w:t>
      </w:r>
      <w:r w:rsidRPr="0002163B">
        <w:rPr>
          <w:rFonts w:cs="Arial" w:hint="eastAsia"/>
        </w:rPr>
        <w:t>神經科學研究。</w:t>
      </w:r>
      <w:r w:rsidRPr="0002163B">
        <w:rPr>
          <w:rFonts w:cs="Arial" w:hint="eastAsia"/>
        </w:rPr>
        <w:t xml:space="preserve"> </w:t>
      </w:r>
      <w:r w:rsidRPr="0002163B">
        <w:rPr>
          <w:rFonts w:cs="Arial" w:hint="eastAsia"/>
        </w:rPr>
        <w:t>參與這項</w:t>
      </w:r>
      <w:r w:rsidRPr="0002163B">
        <w:rPr>
          <w:rFonts w:cs="Arial" w:hint="eastAsia"/>
        </w:rPr>
        <w:t xml:space="preserve"> MRI </w:t>
      </w:r>
      <w:r w:rsidRPr="0002163B">
        <w:rPr>
          <w:rFonts w:cs="Arial" w:hint="eastAsia"/>
        </w:rPr>
        <w:t>研究是完全自願的。</w:t>
      </w:r>
      <w:r w:rsidRPr="0002163B">
        <w:rPr>
          <w:rFonts w:cs="Arial" w:hint="eastAsia"/>
        </w:rPr>
        <w:t xml:space="preserve"> </w:t>
      </w:r>
      <w:r w:rsidRPr="0002163B">
        <w:rPr>
          <w:rFonts w:cs="Arial" w:hint="eastAsia"/>
        </w:rPr>
        <w:t>您有權隨時停止和終止程序而不會產生任何負面後果。</w:t>
      </w:r>
    </w:p>
    <w:p w14:paraId="5353BAA0" w14:textId="77777777" w:rsidR="00A62F9C" w:rsidRPr="006C65AE" w:rsidRDefault="00A62F9C" w:rsidP="00A62F9C">
      <w:pPr>
        <w:tabs>
          <w:tab w:val="left" w:pos="648"/>
          <w:tab w:val="left" w:pos="1080"/>
          <w:tab w:val="left" w:pos="1872"/>
          <w:tab w:val="left" w:pos="10152"/>
        </w:tabs>
        <w:spacing w:line="215" w:lineRule="exact"/>
        <w:jc w:val="both"/>
      </w:pPr>
    </w:p>
    <w:p w14:paraId="4E2B7313" w14:textId="77777777" w:rsidR="00A62F9C" w:rsidRDefault="00A62F9C" w:rsidP="00A62F9C">
      <w:pPr>
        <w:tabs>
          <w:tab w:val="left" w:pos="858"/>
          <w:tab w:val="left" w:pos="7531"/>
          <w:tab w:val="left" w:pos="9025"/>
        </w:tabs>
        <w:spacing w:line="215" w:lineRule="exact"/>
        <w:jc w:val="both"/>
        <w:rPr>
          <w:rFonts w:cs="Arial"/>
          <w:b/>
          <w:u w:val="single"/>
        </w:rPr>
      </w:pPr>
      <w:r w:rsidRPr="0002163B">
        <w:rPr>
          <w:rFonts w:cs="Arial" w:hint="eastAsia"/>
          <w:b/>
          <w:u w:val="single"/>
        </w:rPr>
        <w:t>程序</w:t>
      </w:r>
    </w:p>
    <w:p w14:paraId="73EA8FC4" w14:textId="77777777" w:rsidR="00A62F9C" w:rsidRPr="006C65AE" w:rsidRDefault="00A62F9C" w:rsidP="00A62F9C">
      <w:pPr>
        <w:tabs>
          <w:tab w:val="left" w:pos="858"/>
          <w:tab w:val="left" w:pos="7531"/>
          <w:tab w:val="left" w:pos="9025"/>
        </w:tabs>
        <w:spacing w:line="215" w:lineRule="exact"/>
        <w:jc w:val="both"/>
      </w:pPr>
    </w:p>
    <w:p w14:paraId="089A59AD" w14:textId="77777777" w:rsidR="00A62F9C" w:rsidRPr="0002163B" w:rsidRDefault="00A62F9C" w:rsidP="00A62F9C">
      <w:pPr>
        <w:tabs>
          <w:tab w:val="left" w:pos="858"/>
          <w:tab w:val="left" w:pos="7531"/>
          <w:tab w:val="left" w:pos="9025"/>
        </w:tabs>
        <w:spacing w:line="215" w:lineRule="exact"/>
        <w:jc w:val="both"/>
        <w:rPr>
          <w:rFonts w:cs="Arial"/>
        </w:rPr>
      </w:pPr>
      <w:r w:rsidRPr="0002163B">
        <w:rPr>
          <w:rFonts w:cs="Arial" w:hint="eastAsia"/>
        </w:rPr>
        <w:t>當您到達掃描設施時，您將填寫一些文件，包括同意書和</w:t>
      </w:r>
      <w:r w:rsidRPr="0002163B">
        <w:rPr>
          <w:rFonts w:cs="Arial" w:hint="eastAsia"/>
        </w:rPr>
        <w:t xml:space="preserve"> MRI </w:t>
      </w:r>
      <w:r w:rsidRPr="0002163B">
        <w:rPr>
          <w:rFonts w:cs="Arial" w:hint="eastAsia"/>
        </w:rPr>
        <w:t>預篩查表。</w:t>
      </w:r>
      <w:r w:rsidRPr="0002163B">
        <w:rPr>
          <w:rFonts w:cs="Arial" w:hint="eastAsia"/>
        </w:rPr>
        <w:t xml:space="preserve"> </w:t>
      </w:r>
      <w:r w:rsidRPr="0002163B">
        <w:rPr>
          <w:rFonts w:cs="Arial" w:hint="eastAsia"/>
        </w:rPr>
        <w:t>我們要求您提前幾分鐘到達以填寫文件。</w:t>
      </w:r>
      <w:r w:rsidRPr="0002163B">
        <w:rPr>
          <w:rFonts w:cs="Arial" w:hint="eastAsia"/>
        </w:rPr>
        <w:t xml:space="preserve"> </w:t>
      </w:r>
      <w:r w:rsidRPr="0002163B">
        <w:rPr>
          <w:rFonts w:cs="Arial" w:hint="eastAsia"/>
        </w:rPr>
        <w:t>填寫完文件後，您將換上醫院的病號服。</w:t>
      </w:r>
      <w:r w:rsidRPr="0002163B">
        <w:rPr>
          <w:rFonts w:cs="Arial" w:hint="eastAsia"/>
        </w:rPr>
        <w:t xml:space="preserve"> </w:t>
      </w:r>
      <w:r w:rsidRPr="0002163B">
        <w:rPr>
          <w:rFonts w:cs="Arial" w:hint="eastAsia"/>
        </w:rPr>
        <w:t>這可確保衣服上的任何金屬不會影響掃描儀。</w:t>
      </w:r>
      <w:r w:rsidRPr="0002163B">
        <w:rPr>
          <w:rFonts w:cs="Arial" w:hint="eastAsia"/>
        </w:rPr>
        <w:t xml:space="preserve"> </w:t>
      </w:r>
      <w:r w:rsidRPr="0002163B">
        <w:rPr>
          <w:rFonts w:cs="Arial" w:hint="eastAsia"/>
        </w:rPr>
        <w:t>當您在掃描儀中時，提供帶鎖的儲物櫃來存放您的物品。</w:t>
      </w:r>
    </w:p>
    <w:p w14:paraId="246F04E9" w14:textId="77777777" w:rsidR="00A62F9C" w:rsidRPr="0002163B" w:rsidRDefault="00A62F9C" w:rsidP="00A62F9C">
      <w:pPr>
        <w:tabs>
          <w:tab w:val="left" w:pos="858"/>
          <w:tab w:val="left" w:pos="7531"/>
          <w:tab w:val="left" w:pos="9025"/>
        </w:tabs>
        <w:spacing w:line="215" w:lineRule="exact"/>
        <w:jc w:val="both"/>
        <w:rPr>
          <w:rFonts w:cs="Arial"/>
        </w:rPr>
      </w:pPr>
    </w:p>
    <w:p w14:paraId="521C27EC" w14:textId="79F1FCA7" w:rsidR="00A62F9C" w:rsidRPr="0002163B" w:rsidRDefault="00A62F9C" w:rsidP="00A62F9C">
      <w:pPr>
        <w:tabs>
          <w:tab w:val="left" w:pos="858"/>
          <w:tab w:val="left" w:pos="7531"/>
          <w:tab w:val="left" w:pos="9025"/>
        </w:tabs>
        <w:spacing w:line="215" w:lineRule="exact"/>
        <w:jc w:val="both"/>
        <w:rPr>
          <w:rFonts w:cs="Arial"/>
        </w:rPr>
      </w:pPr>
      <w:r w:rsidRPr="0002163B">
        <w:rPr>
          <w:rFonts w:cs="Arial" w:hint="eastAsia"/>
        </w:rPr>
        <w:t>當您躺在一張狹窄的床上時，該床位於一個由強大磁鐵構成的空心隧道內，您大腦的</w:t>
      </w:r>
      <w:r w:rsidRPr="0002163B">
        <w:rPr>
          <w:rFonts w:cs="Arial" w:hint="eastAsia"/>
        </w:rPr>
        <w:t xml:space="preserve"> MRI </w:t>
      </w:r>
      <w:r w:rsidRPr="0002163B">
        <w:rPr>
          <w:rFonts w:cs="Arial" w:hint="eastAsia"/>
        </w:rPr>
        <w:t>圖像是利用無線電波和磁鐵生成的。</w:t>
      </w:r>
      <w:r w:rsidRPr="0002163B">
        <w:rPr>
          <w:rFonts w:cs="Arial" w:hint="eastAsia"/>
        </w:rPr>
        <w:t xml:space="preserve"> </w:t>
      </w:r>
      <w:r w:rsidRPr="0002163B">
        <w:rPr>
          <w:rFonts w:cs="Arial" w:hint="eastAsia"/>
        </w:rPr>
        <w:t>在</w:t>
      </w:r>
      <w:r w:rsidRPr="0002163B">
        <w:rPr>
          <w:rFonts w:cs="Arial" w:hint="eastAsia"/>
        </w:rPr>
        <w:t xml:space="preserve"> MRI </w:t>
      </w:r>
      <w:r w:rsidRPr="0002163B">
        <w:rPr>
          <w:rFonts w:cs="Arial" w:hint="eastAsia"/>
        </w:rPr>
        <w:t>掃描過程中，您需要在長達</w:t>
      </w:r>
      <w:r w:rsidRPr="0002163B">
        <w:rPr>
          <w:rFonts w:cs="Arial" w:hint="eastAsia"/>
        </w:rPr>
        <w:t xml:space="preserve"> </w:t>
      </w:r>
      <w:r w:rsidR="00FD54ED">
        <w:rPr>
          <w:rFonts w:cs="Arial"/>
        </w:rPr>
        <w:t>6</w:t>
      </w:r>
      <w:r w:rsidRPr="0002163B">
        <w:rPr>
          <w:rFonts w:cs="Arial" w:hint="eastAsia"/>
        </w:rPr>
        <w:t xml:space="preserve">0 </w:t>
      </w:r>
      <w:r w:rsidRPr="0002163B">
        <w:rPr>
          <w:rFonts w:cs="Arial" w:hint="eastAsia"/>
        </w:rPr>
        <w:t>分鐘的時間內保持靜止，並且可能會被指示執行各種任務。</w:t>
      </w:r>
    </w:p>
    <w:p w14:paraId="1D347B4D" w14:textId="77777777" w:rsidR="00A62F9C" w:rsidRPr="0002163B" w:rsidRDefault="00A62F9C" w:rsidP="00A62F9C">
      <w:pPr>
        <w:tabs>
          <w:tab w:val="left" w:pos="858"/>
          <w:tab w:val="left" w:pos="7531"/>
          <w:tab w:val="left" w:pos="9025"/>
        </w:tabs>
        <w:spacing w:line="215" w:lineRule="exact"/>
        <w:jc w:val="both"/>
        <w:rPr>
          <w:rFonts w:cs="Arial"/>
        </w:rPr>
      </w:pPr>
    </w:p>
    <w:p w14:paraId="016B0867" w14:textId="77777777" w:rsidR="00A62F9C" w:rsidRPr="0002163B" w:rsidRDefault="00A62F9C" w:rsidP="00A62F9C">
      <w:pPr>
        <w:tabs>
          <w:tab w:val="left" w:pos="858"/>
          <w:tab w:val="left" w:pos="7531"/>
          <w:tab w:val="left" w:pos="9025"/>
        </w:tabs>
        <w:spacing w:line="215" w:lineRule="exact"/>
        <w:jc w:val="both"/>
        <w:rPr>
          <w:rFonts w:cs="Arial"/>
        </w:rPr>
      </w:pPr>
      <w:r w:rsidRPr="0002163B">
        <w:rPr>
          <w:rFonts w:cs="Arial" w:hint="eastAsia"/>
        </w:rPr>
        <w:t>對於</w:t>
      </w:r>
      <w:r w:rsidRPr="0002163B">
        <w:rPr>
          <w:rFonts w:cs="Arial" w:hint="eastAsia"/>
        </w:rPr>
        <w:t xml:space="preserve"> MRI </w:t>
      </w:r>
      <w:r w:rsidRPr="0002163B">
        <w:rPr>
          <w:rFonts w:cs="Arial" w:hint="eastAsia"/>
        </w:rPr>
        <w:t>部分，我們將為您提供耳機，以阻擋掃描儀噪音並播放您將聽到的聲音。</w:t>
      </w:r>
      <w:r w:rsidRPr="0002163B">
        <w:rPr>
          <w:rFonts w:cs="Arial" w:hint="eastAsia"/>
        </w:rPr>
        <w:t xml:space="preserve"> </w:t>
      </w:r>
      <w:r w:rsidRPr="0002163B">
        <w:rPr>
          <w:rFonts w:cs="Arial" w:hint="eastAsia"/>
        </w:rPr>
        <w:t>我們將使用泡沫墊和頭枕固定您的頭部。</w:t>
      </w:r>
      <w:r w:rsidRPr="0002163B">
        <w:rPr>
          <w:rFonts w:cs="Arial" w:hint="eastAsia"/>
        </w:rPr>
        <w:t xml:space="preserve"> </w:t>
      </w:r>
      <w:r w:rsidRPr="0002163B">
        <w:rPr>
          <w:rFonts w:cs="Arial" w:hint="eastAsia"/>
        </w:rPr>
        <w:t>由於您必須安靜地躺一會兒，我們將確保您在進入掃描儀時盡可能感到舒適。</w:t>
      </w:r>
      <w:r w:rsidRPr="0002163B">
        <w:rPr>
          <w:rFonts w:cs="Arial" w:hint="eastAsia"/>
        </w:rPr>
        <w:t xml:space="preserve"> </w:t>
      </w:r>
      <w:r w:rsidRPr="0002163B">
        <w:rPr>
          <w:rFonts w:cs="Arial" w:hint="eastAsia"/>
        </w:rPr>
        <w:t>您將在膝蓋下方放一個墊子和一條床單以防止著涼。</w:t>
      </w:r>
      <w:r w:rsidRPr="0002163B">
        <w:rPr>
          <w:rFonts w:cs="Arial" w:hint="eastAsia"/>
        </w:rPr>
        <w:t xml:space="preserve"> </w:t>
      </w:r>
      <w:r w:rsidRPr="0002163B">
        <w:rPr>
          <w:rFonts w:cs="Arial" w:hint="eastAsia"/>
        </w:rPr>
        <w:t>一方面，您將握住一個擠壓球，以便您在掃描過程中與研究人員進行交流。</w:t>
      </w:r>
      <w:r w:rsidRPr="0002163B">
        <w:rPr>
          <w:rFonts w:cs="Arial" w:hint="eastAsia"/>
        </w:rPr>
        <w:t xml:space="preserve"> </w:t>
      </w:r>
      <w:r w:rsidRPr="0002163B">
        <w:rPr>
          <w:rFonts w:cs="Arial" w:hint="eastAsia"/>
        </w:rPr>
        <w:t>另一方面，您可以按住響應按鈕。</w:t>
      </w:r>
      <w:r w:rsidRPr="0002163B">
        <w:rPr>
          <w:rFonts w:cs="Arial" w:hint="eastAsia"/>
        </w:rPr>
        <w:t xml:space="preserve"> </w:t>
      </w:r>
      <w:r w:rsidRPr="0002163B">
        <w:rPr>
          <w:rFonts w:cs="Arial" w:hint="eastAsia"/>
        </w:rPr>
        <w:t>如果您需要與他們聯繫，您可以擠壓擠壓球，他們會停止掃描儀並與您交談。</w:t>
      </w:r>
      <w:r w:rsidRPr="0002163B">
        <w:rPr>
          <w:rFonts w:cs="Arial" w:hint="eastAsia"/>
        </w:rPr>
        <w:t xml:space="preserve"> </w:t>
      </w:r>
      <w:r w:rsidRPr="0002163B">
        <w:rPr>
          <w:rFonts w:cs="Arial" w:hint="eastAsia"/>
        </w:rPr>
        <w:t>您眼前有一面小鏡子，可以讓您看到掃描儀後面屏幕上投影的圖片。</w:t>
      </w:r>
    </w:p>
    <w:p w14:paraId="022DF937" w14:textId="77777777" w:rsidR="00A62F9C" w:rsidRPr="0002163B" w:rsidRDefault="00A62F9C" w:rsidP="00A62F9C">
      <w:pPr>
        <w:tabs>
          <w:tab w:val="left" w:pos="858"/>
          <w:tab w:val="left" w:pos="7531"/>
          <w:tab w:val="left" w:pos="9025"/>
        </w:tabs>
        <w:spacing w:line="215" w:lineRule="exact"/>
        <w:jc w:val="both"/>
        <w:rPr>
          <w:rFonts w:cs="Arial"/>
        </w:rPr>
      </w:pPr>
    </w:p>
    <w:p w14:paraId="38BE6363" w14:textId="7F97C685" w:rsidR="00A62F9C" w:rsidRPr="00BE3607" w:rsidRDefault="00A62F9C" w:rsidP="00A62F9C">
      <w:pPr>
        <w:tabs>
          <w:tab w:val="left" w:pos="858"/>
          <w:tab w:val="left" w:pos="7531"/>
          <w:tab w:val="left" w:pos="9025"/>
        </w:tabs>
        <w:spacing w:line="215" w:lineRule="exact"/>
        <w:jc w:val="both"/>
        <w:rPr>
          <w:rFonts w:cs="Arial"/>
        </w:rPr>
      </w:pPr>
      <w:r w:rsidRPr="0002163B">
        <w:rPr>
          <w:rFonts w:cs="Arial" w:hint="eastAsia"/>
        </w:rPr>
        <w:t>進入掃描儀後，系統會要求您執行一些與您練習過的類似的任務。</w:t>
      </w:r>
      <w:r w:rsidRPr="0002163B">
        <w:rPr>
          <w:rFonts w:cs="Arial" w:hint="eastAsia"/>
        </w:rPr>
        <w:t xml:space="preserve"> </w:t>
      </w:r>
      <w:r w:rsidR="00846D37" w:rsidRPr="00846D37">
        <w:rPr>
          <w:rFonts w:cs="Arial"/>
          <w:highlight w:val="yellow"/>
        </w:rPr>
        <w:t>XXXX</w:t>
      </w:r>
      <w:r w:rsidRPr="0002163B">
        <w:rPr>
          <w:rFonts w:cs="Arial" w:hint="eastAsia"/>
        </w:rPr>
        <w:t>。</w:t>
      </w:r>
      <w:r w:rsidRPr="0002163B">
        <w:rPr>
          <w:rFonts w:cs="Arial" w:hint="eastAsia"/>
        </w:rPr>
        <w:t xml:space="preserve"> </w:t>
      </w:r>
      <w:r w:rsidRPr="0002163B">
        <w:rPr>
          <w:rFonts w:cs="Arial" w:hint="eastAsia"/>
        </w:rPr>
        <w:t>這部分通常會持續</w:t>
      </w:r>
      <w:r w:rsidRPr="0002163B">
        <w:rPr>
          <w:rFonts w:cs="Arial" w:hint="eastAsia"/>
        </w:rPr>
        <w:t xml:space="preserve"> </w:t>
      </w:r>
      <w:r w:rsidR="00846D37" w:rsidRPr="00846D37">
        <w:rPr>
          <w:rFonts w:cs="Arial"/>
          <w:highlight w:val="yellow"/>
        </w:rPr>
        <w:t>XXXX</w:t>
      </w:r>
      <w:r w:rsidRPr="0002163B">
        <w:rPr>
          <w:rFonts w:cs="Arial" w:hint="eastAsia"/>
        </w:rPr>
        <w:t xml:space="preserve"> </w:t>
      </w:r>
      <w:r w:rsidRPr="0002163B">
        <w:rPr>
          <w:rFonts w:cs="Arial" w:hint="eastAsia"/>
        </w:rPr>
        <w:t>分鐘。</w:t>
      </w:r>
      <w:r w:rsidRPr="0002163B">
        <w:rPr>
          <w:rFonts w:cs="Arial" w:hint="eastAsia"/>
        </w:rPr>
        <w:t xml:space="preserve"> </w:t>
      </w:r>
      <w:r w:rsidRPr="0002163B">
        <w:rPr>
          <w:rFonts w:cs="Arial" w:hint="eastAsia"/>
        </w:rPr>
        <w:t>然後掃描儀將拍攝您大腦的高分辨率解剖圖片。</w:t>
      </w:r>
      <w:r w:rsidRPr="0002163B">
        <w:rPr>
          <w:rFonts w:cs="Arial" w:hint="eastAsia"/>
        </w:rPr>
        <w:t xml:space="preserve"> </w:t>
      </w:r>
      <w:r w:rsidRPr="0002163B">
        <w:rPr>
          <w:rFonts w:cs="Arial" w:hint="eastAsia"/>
        </w:rPr>
        <w:t>這部分持續約</w:t>
      </w:r>
      <w:r w:rsidR="00846D37" w:rsidRPr="00846D37">
        <w:rPr>
          <w:rFonts w:cs="Arial"/>
          <w:highlight w:val="yellow"/>
        </w:rPr>
        <w:t>XXXX</w:t>
      </w:r>
      <w:r w:rsidRPr="0002163B">
        <w:rPr>
          <w:rFonts w:cs="Arial" w:hint="eastAsia"/>
        </w:rPr>
        <w:t>分鐘。</w:t>
      </w:r>
      <w:r w:rsidRPr="0002163B">
        <w:rPr>
          <w:rFonts w:cs="Arial" w:hint="eastAsia"/>
        </w:rPr>
        <w:t xml:space="preserve"> </w:t>
      </w:r>
      <w:r w:rsidRPr="0002163B">
        <w:rPr>
          <w:rFonts w:cs="Arial" w:hint="eastAsia"/>
        </w:rPr>
        <w:t>掃描完成後，我們會將您帶出掃描儀，您可以換回平時的衣服。</w:t>
      </w:r>
      <w:r w:rsidRPr="0002163B">
        <w:rPr>
          <w:rFonts w:cs="Arial" w:hint="eastAsia"/>
        </w:rPr>
        <w:t xml:space="preserve"> </w:t>
      </w:r>
      <w:r w:rsidRPr="0002163B">
        <w:rPr>
          <w:rFonts w:cs="Arial" w:hint="eastAsia"/>
        </w:rPr>
        <w:t>掃描結束後您將獲得現金補償</w:t>
      </w:r>
      <w:r>
        <w:rPr>
          <w:rFonts w:asciiTheme="minorEastAsia" w:eastAsiaTheme="minorEastAsia" w:hAnsiTheme="minorEastAsia" w:cs="Arial" w:hint="eastAsia"/>
        </w:rPr>
        <w:t>。</w:t>
      </w:r>
    </w:p>
    <w:p w14:paraId="7AF798F9" w14:textId="77777777" w:rsidR="00A62F9C" w:rsidRDefault="00A62F9C" w:rsidP="00A62F9C">
      <w:pPr>
        <w:tabs>
          <w:tab w:val="left" w:pos="858"/>
          <w:tab w:val="left" w:pos="7531"/>
          <w:tab w:val="left" w:pos="9025"/>
        </w:tabs>
        <w:spacing w:line="215" w:lineRule="exact"/>
        <w:jc w:val="both"/>
        <w:rPr>
          <w:rFonts w:cs="Arial"/>
          <w:b/>
          <w:u w:val="single"/>
        </w:rPr>
      </w:pPr>
    </w:p>
    <w:p w14:paraId="07B48F68" w14:textId="77777777" w:rsidR="00A62F9C" w:rsidRPr="006C65AE" w:rsidRDefault="00A62F9C" w:rsidP="00A62F9C">
      <w:pPr>
        <w:tabs>
          <w:tab w:val="left" w:pos="858"/>
          <w:tab w:val="left" w:pos="7531"/>
          <w:tab w:val="left" w:pos="9025"/>
        </w:tabs>
        <w:spacing w:line="215" w:lineRule="exact"/>
        <w:jc w:val="both"/>
      </w:pPr>
      <w:r w:rsidRPr="00075F07">
        <w:rPr>
          <w:rFonts w:cs="Arial" w:hint="eastAsia"/>
          <w:b/>
          <w:u w:val="single"/>
        </w:rPr>
        <w:t>風險</w:t>
      </w:r>
    </w:p>
    <w:p w14:paraId="34EE4181" w14:textId="77777777" w:rsidR="00A62F9C" w:rsidRPr="00D37A58" w:rsidRDefault="00A62F9C" w:rsidP="00A62F9C">
      <w:pPr>
        <w:widowControl w:val="0"/>
        <w:jc w:val="both"/>
        <w:rPr>
          <w:rFonts w:asciiTheme="minorEastAsia" w:hAnsiTheme="minorEastAsia"/>
          <w:color w:val="000000" w:themeColor="text1"/>
        </w:rPr>
      </w:pPr>
      <w:r w:rsidRPr="00AC57C2">
        <w:rPr>
          <w:rFonts w:asciiTheme="minorEastAsia" w:eastAsiaTheme="minorEastAsia" w:hAnsiTheme="minorEastAsia"/>
          <w:color w:val="000000" w:themeColor="text1"/>
        </w:rPr>
        <w:t>磁力共振掃描過程中所使用的強磁場會對特定金屬物質形成強大吸力。如您體內有此類金屬物質所製造的植入物，進入強磁場環境可能會對您造成嚴重傷害。再者，掃描使用到的無線電波可能會在您身體累積大量熱能，甚或可能因不適合的衣著或身體姿勢而造成燙傷 。故此，您需遵守下列安全守則以減低以上提及的風險。</w:t>
      </w:r>
    </w:p>
    <w:p w14:paraId="3353B899" w14:textId="77777777" w:rsidR="00A62F9C" w:rsidRPr="00D37A58" w:rsidRDefault="00A62F9C" w:rsidP="00A62F9C">
      <w:pPr>
        <w:widowControl w:val="0"/>
        <w:jc w:val="both"/>
        <w:rPr>
          <w:rFonts w:asciiTheme="minorEastAsia" w:hAnsiTheme="minorEastAsia"/>
          <w:color w:val="000000" w:themeColor="text1"/>
        </w:rPr>
      </w:pPr>
      <w:r w:rsidRPr="00AC57C2">
        <w:rPr>
          <w:rFonts w:asciiTheme="minorEastAsia" w:eastAsiaTheme="minorEastAsia" w:hAnsiTheme="minorEastAsia"/>
          <w:color w:val="000000" w:themeColor="text1"/>
        </w:rPr>
        <w:t xml:space="preserve">在進行掃描前，研究人員會詢問您 1.體內金屬製醫療儀器，包括但不限於心臟起搏器、金屬假肢、金屬支架或手術夾 2.曾被鋒利金屬或金屬顆粒傷害 3.眼睛曾被金屬物件傷害以及 </w:t>
      </w:r>
      <w:proofErr w:type="gramStart"/>
      <w:r w:rsidRPr="00AC57C2">
        <w:rPr>
          <w:rFonts w:asciiTheme="minorEastAsia" w:eastAsiaTheme="minorEastAsia" w:hAnsiTheme="minorEastAsia"/>
          <w:color w:val="000000" w:themeColor="text1"/>
        </w:rPr>
        <w:t>4.已知的體內金屬異物</w:t>
      </w:r>
      <w:proofErr w:type="gramEnd"/>
      <w:r w:rsidRPr="00AC57C2">
        <w:rPr>
          <w:rFonts w:asciiTheme="minorEastAsia" w:eastAsiaTheme="minorEastAsia" w:hAnsiTheme="minorEastAsia"/>
          <w:color w:val="000000" w:themeColor="text1"/>
        </w:rPr>
        <w:t xml:space="preserve"> 5.曾否從事五金行業。</w:t>
      </w:r>
    </w:p>
    <w:p w14:paraId="2DDD8B0B" w14:textId="77777777" w:rsidR="00A62F9C" w:rsidRDefault="00A62F9C" w:rsidP="00A62F9C">
      <w:pPr>
        <w:widowControl w:val="0"/>
        <w:jc w:val="both"/>
        <w:rPr>
          <w:rFonts w:asciiTheme="minorEastAsia" w:hAnsiTheme="minorEastAsia"/>
          <w:color w:val="000000" w:themeColor="text1"/>
        </w:rPr>
      </w:pPr>
    </w:p>
    <w:p w14:paraId="272BE716" w14:textId="77777777" w:rsidR="00A62F9C" w:rsidRPr="00D37A58" w:rsidRDefault="00A62F9C" w:rsidP="00A62F9C">
      <w:pPr>
        <w:widowControl w:val="0"/>
        <w:jc w:val="both"/>
        <w:rPr>
          <w:rFonts w:asciiTheme="minorEastAsia" w:hAnsiTheme="minorEastAsia"/>
          <w:color w:val="000000" w:themeColor="text1"/>
        </w:rPr>
      </w:pPr>
      <w:r w:rsidRPr="00AC57C2">
        <w:rPr>
          <w:rFonts w:asciiTheme="minorEastAsia" w:eastAsiaTheme="minorEastAsia" w:hAnsiTheme="minorEastAsia"/>
          <w:color w:val="000000" w:themeColor="text1"/>
        </w:rPr>
        <w:t>如您體內並未有上述病史，您將需換上檢查服，並暫時移除身上的金屬物，包括但不限於身體部位穿環、首飾、手錶、髮箍、眼鏡或有色隱形眼鏡。另外，你將需清空衣服口袋裡的所有物件，包括但不限於鑰匙、錢包以及磁卡（例如提款卡及信用卡）。進入掃描室前，您將需卸下眼影，因眼影可能包含金屬成分。</w:t>
      </w:r>
    </w:p>
    <w:p w14:paraId="5A4CF269" w14:textId="77777777" w:rsidR="00A62F9C" w:rsidRDefault="00A62F9C" w:rsidP="00A62F9C">
      <w:pPr>
        <w:widowControl w:val="0"/>
        <w:jc w:val="both"/>
        <w:rPr>
          <w:rFonts w:asciiTheme="minorEastAsia" w:hAnsiTheme="minorEastAsia"/>
          <w:color w:val="00000A"/>
        </w:rPr>
      </w:pPr>
    </w:p>
    <w:p w14:paraId="54FC818E" w14:textId="77777777" w:rsidR="00A62F9C" w:rsidRPr="00AC57C2" w:rsidRDefault="00A62F9C" w:rsidP="00A62F9C">
      <w:pPr>
        <w:widowControl w:val="0"/>
        <w:jc w:val="both"/>
        <w:rPr>
          <w:rFonts w:asciiTheme="minorEastAsia" w:eastAsiaTheme="minorEastAsia" w:hAnsiTheme="minorEastAsia"/>
          <w:color w:val="000000" w:themeColor="text1"/>
        </w:rPr>
      </w:pPr>
      <w:r w:rsidRPr="00AC57C2">
        <w:rPr>
          <w:rFonts w:asciiTheme="minorEastAsia" w:eastAsiaTheme="minorEastAsia" w:hAnsiTheme="minorEastAsia"/>
          <w:color w:val="00000A"/>
        </w:rPr>
        <w:t>在掃描過程期間，您平躺於窄長的掃描床上，床滑動至超強磁鐵內的狹窄通道中以啟動掃描。個別受檢者或會因身處幽閉空間而感到緊張焦慮、恐懼甚至難以正常呼吸。如您認為自己曾經或可能會出現上述情況，請立即通知研究人員。</w:t>
      </w:r>
      <w:r w:rsidRPr="00AC57C2">
        <w:rPr>
          <w:rFonts w:asciiTheme="minorEastAsia" w:eastAsiaTheme="minorEastAsia" w:hAnsiTheme="minorEastAsia"/>
          <w:color w:val="000000" w:themeColor="text1"/>
        </w:rPr>
        <w:t xml:space="preserve"> 另外，儀器在掃描期間會產生噪音，研究人員將為您提供特製降噪耳機以及即棄耳塞，以降低噪音至國際聽覺保護標準。如您在掃描前或中對噪音感到不適，請告知研究人員。</w:t>
      </w:r>
    </w:p>
    <w:p w14:paraId="76031580" w14:textId="77777777" w:rsidR="00A62F9C" w:rsidRPr="006C65AE" w:rsidRDefault="00A62F9C" w:rsidP="00A62F9C">
      <w:pPr>
        <w:tabs>
          <w:tab w:val="left" w:pos="858"/>
          <w:tab w:val="left" w:pos="7531"/>
          <w:tab w:val="left" w:pos="9025"/>
        </w:tabs>
        <w:spacing w:line="215" w:lineRule="exact"/>
        <w:jc w:val="both"/>
        <w:rPr>
          <w:rFonts w:cs="Arial"/>
        </w:rPr>
      </w:pPr>
    </w:p>
    <w:p w14:paraId="6F5CC56F" w14:textId="77777777" w:rsidR="00A62F9C" w:rsidRPr="006C65AE" w:rsidRDefault="00A62F9C" w:rsidP="00A62F9C">
      <w:pPr>
        <w:tabs>
          <w:tab w:val="left" w:pos="858"/>
          <w:tab w:val="left" w:pos="7531"/>
          <w:tab w:val="left" w:pos="9025"/>
        </w:tabs>
        <w:spacing w:line="215" w:lineRule="exact"/>
        <w:jc w:val="both"/>
        <w:rPr>
          <w:b/>
          <w:bCs/>
          <w:u w:val="single"/>
        </w:rPr>
      </w:pPr>
    </w:p>
    <w:p w14:paraId="550F2FEE" w14:textId="77777777" w:rsidR="00A62F9C" w:rsidRPr="00BE3607" w:rsidRDefault="00A62F9C" w:rsidP="00A62F9C">
      <w:pPr>
        <w:tabs>
          <w:tab w:val="left" w:pos="858"/>
          <w:tab w:val="left" w:pos="7531"/>
          <w:tab w:val="left" w:pos="9025"/>
        </w:tabs>
        <w:spacing w:line="215" w:lineRule="exact"/>
        <w:jc w:val="both"/>
      </w:pPr>
      <w:r w:rsidRPr="00075F07">
        <w:rPr>
          <w:rFonts w:cs="Arial" w:hint="eastAsia"/>
          <w:b/>
          <w:u w:val="single"/>
        </w:rPr>
        <w:t>緊急醫療</w:t>
      </w:r>
    </w:p>
    <w:p w14:paraId="42AE99FF" w14:textId="77777777" w:rsidR="00A62F9C" w:rsidRPr="006C65AE" w:rsidRDefault="00A62F9C" w:rsidP="00A62F9C">
      <w:pPr>
        <w:tabs>
          <w:tab w:val="left" w:pos="858"/>
          <w:tab w:val="left" w:pos="7531"/>
          <w:tab w:val="left" w:pos="9025"/>
        </w:tabs>
        <w:spacing w:line="215" w:lineRule="exact"/>
        <w:jc w:val="both"/>
        <w:rPr>
          <w:rFonts w:cs="Arial"/>
        </w:rPr>
      </w:pPr>
      <w:r w:rsidRPr="00075F07">
        <w:rPr>
          <w:rFonts w:cs="Arial" w:hint="eastAsia"/>
        </w:rPr>
        <w:t>萬一您因參與本研究而造成身體傷害，我們將免費為您提供緊急醫療治療。</w:t>
      </w:r>
      <w:r w:rsidRPr="00075F07">
        <w:rPr>
          <w:rFonts w:cs="Arial" w:hint="eastAsia"/>
        </w:rPr>
        <w:t xml:space="preserve"> </w:t>
      </w:r>
      <w:r w:rsidRPr="00075F07">
        <w:rPr>
          <w:rFonts w:cs="Arial" w:hint="eastAsia"/>
        </w:rPr>
        <w:t>如果您受傷，請務必立即通知研究人員。</w:t>
      </w:r>
      <w:r w:rsidRPr="00075F07">
        <w:rPr>
          <w:rFonts w:cs="Arial" w:hint="eastAsia"/>
        </w:rPr>
        <w:t xml:space="preserve"> </w:t>
      </w:r>
      <w:r w:rsidRPr="00075F07">
        <w:rPr>
          <w:rFonts w:cs="Arial" w:hint="eastAsia"/>
        </w:rPr>
        <w:t>如果您需要額外的醫療，您將承擔費用。</w:t>
      </w:r>
      <w:r w:rsidRPr="00075F07">
        <w:rPr>
          <w:rFonts w:cs="Arial" w:hint="eastAsia"/>
        </w:rPr>
        <w:t xml:space="preserve"> </w:t>
      </w:r>
      <w:r w:rsidRPr="00075F07">
        <w:rPr>
          <w:rFonts w:cs="Arial" w:hint="eastAsia"/>
        </w:rPr>
        <w:t>如果您在本研究中受傷，將不提供任何其他補償。</w:t>
      </w:r>
    </w:p>
    <w:p w14:paraId="3F56B1FD" w14:textId="77777777" w:rsidR="00A62F9C" w:rsidRPr="006C65AE" w:rsidRDefault="00A62F9C" w:rsidP="00A62F9C">
      <w:pPr>
        <w:tabs>
          <w:tab w:val="left" w:pos="858"/>
          <w:tab w:val="left" w:pos="7531"/>
          <w:tab w:val="left" w:pos="9025"/>
        </w:tabs>
        <w:spacing w:line="215" w:lineRule="exact"/>
        <w:jc w:val="both"/>
      </w:pPr>
      <w:r w:rsidRPr="00075F07">
        <w:rPr>
          <w:rFonts w:cs="Arial" w:hint="eastAsia"/>
          <w:b/>
          <w:u w:val="single"/>
        </w:rPr>
        <w:t>好處</w:t>
      </w:r>
    </w:p>
    <w:p w14:paraId="7BF71564" w14:textId="77777777" w:rsidR="00A62F9C" w:rsidRPr="006C65AE" w:rsidRDefault="00A62F9C" w:rsidP="00A62F9C">
      <w:pPr>
        <w:tabs>
          <w:tab w:val="left" w:pos="858"/>
          <w:tab w:val="left" w:pos="7531"/>
          <w:tab w:val="left" w:pos="9025"/>
        </w:tabs>
        <w:spacing w:line="215" w:lineRule="exact"/>
        <w:jc w:val="both"/>
        <w:rPr>
          <w:rFonts w:cs="Arial"/>
        </w:rPr>
      </w:pPr>
      <w:r w:rsidRPr="00075F07">
        <w:rPr>
          <w:rFonts w:eastAsia="Times New Roman" w:hint="eastAsia"/>
          <w:color w:val="00000A"/>
        </w:rPr>
        <w:t xml:space="preserve">MRI </w:t>
      </w:r>
      <w:r w:rsidRPr="00075F07">
        <w:rPr>
          <w:rFonts w:ascii="PMingLiU" w:hAnsi="PMingLiU" w:cs="PMingLiU" w:hint="eastAsia"/>
          <w:color w:val="00000A"/>
        </w:rPr>
        <w:t>檢查產生的圖像中可能會出現偶然的醫學發現。</w:t>
      </w:r>
      <w:r w:rsidRPr="00075F07">
        <w:rPr>
          <w:rFonts w:eastAsia="Times New Roman" w:hint="eastAsia"/>
          <w:color w:val="00000A"/>
        </w:rPr>
        <w:t xml:space="preserve"> </w:t>
      </w:r>
      <w:r w:rsidRPr="00075F07">
        <w:rPr>
          <w:rFonts w:ascii="PMingLiU" w:hAnsi="PMingLiU" w:cs="PMingLiU" w:hint="eastAsia"/>
          <w:color w:val="00000A"/>
        </w:rPr>
        <w:t>您應該理解，由於本研究的研究性質，將不會出具基於</w:t>
      </w:r>
      <w:r w:rsidRPr="00075F07">
        <w:rPr>
          <w:rFonts w:eastAsia="Times New Roman" w:hint="eastAsia"/>
          <w:color w:val="00000A"/>
        </w:rPr>
        <w:t xml:space="preserve"> MRI </w:t>
      </w:r>
      <w:r w:rsidRPr="00075F07">
        <w:rPr>
          <w:rFonts w:ascii="PMingLiU" w:hAnsi="PMingLiU" w:cs="PMingLiU" w:hint="eastAsia"/>
          <w:color w:val="00000A"/>
        </w:rPr>
        <w:t>圖像（不限於書面或口頭形式）的結果診斷報告，無論是否正常。</w:t>
      </w:r>
      <w:r w:rsidRPr="00075F07">
        <w:rPr>
          <w:rFonts w:eastAsia="Times New Roman" w:hint="eastAsia"/>
          <w:color w:val="00000A"/>
        </w:rPr>
        <w:t xml:space="preserve"> </w:t>
      </w:r>
      <w:r w:rsidRPr="00075F07">
        <w:rPr>
          <w:rFonts w:ascii="PMingLiU" w:hAnsi="PMingLiU" w:cs="PMingLiU" w:hint="eastAsia"/>
          <w:color w:val="00000A"/>
        </w:rPr>
        <w:t>此外，您在本研究中接受的</w:t>
      </w:r>
      <w:r w:rsidRPr="00075F07">
        <w:rPr>
          <w:rFonts w:eastAsia="Times New Roman" w:hint="eastAsia"/>
          <w:color w:val="00000A"/>
        </w:rPr>
        <w:t xml:space="preserve"> MRI </w:t>
      </w:r>
      <w:r w:rsidRPr="00075F07">
        <w:rPr>
          <w:rFonts w:ascii="PMingLiU" w:hAnsi="PMingLiU" w:cs="PMingLiU" w:hint="eastAsia"/>
          <w:color w:val="00000A"/>
        </w:rPr>
        <w:t>掃描不能替代臨床檢查。</w:t>
      </w:r>
      <w:r w:rsidRPr="00075F07">
        <w:rPr>
          <w:rFonts w:eastAsia="Times New Roman" w:hint="eastAsia"/>
          <w:color w:val="00000A"/>
        </w:rPr>
        <w:t xml:space="preserve"> </w:t>
      </w:r>
      <w:r w:rsidRPr="00075F07">
        <w:rPr>
          <w:rFonts w:ascii="PMingLiU" w:hAnsi="PMingLiU" w:cs="PMingLiU" w:hint="eastAsia"/>
          <w:color w:val="00000A"/>
        </w:rPr>
        <w:t>研究者和香港浸會大學不對識別或未能識別掃描圖像的異常承擔責任。</w:t>
      </w:r>
    </w:p>
    <w:p w14:paraId="50FC9F67" w14:textId="77777777" w:rsidR="00A62F9C" w:rsidRPr="006C65AE" w:rsidRDefault="00A62F9C" w:rsidP="00A62F9C">
      <w:pPr>
        <w:tabs>
          <w:tab w:val="left" w:pos="858"/>
          <w:tab w:val="left" w:pos="7531"/>
          <w:tab w:val="left" w:pos="9025"/>
        </w:tabs>
        <w:spacing w:line="215" w:lineRule="exact"/>
        <w:jc w:val="both"/>
      </w:pPr>
      <w:r w:rsidRPr="00075F07">
        <w:rPr>
          <w:rFonts w:cs="Arial" w:hint="eastAsia"/>
          <w:b/>
          <w:u w:val="single"/>
        </w:rPr>
        <w:t>保密</w:t>
      </w:r>
      <w:r w:rsidRPr="006C65AE">
        <w:rPr>
          <w:rFonts w:cs="Arial"/>
          <w:i/>
          <w:iCs/>
        </w:rPr>
        <w:t xml:space="preserve"> </w:t>
      </w:r>
    </w:p>
    <w:p w14:paraId="067C18D9" w14:textId="77777777" w:rsidR="00A62F9C" w:rsidRPr="006C65AE" w:rsidRDefault="00A62F9C" w:rsidP="00A62F9C">
      <w:pPr>
        <w:tabs>
          <w:tab w:val="left" w:pos="858"/>
          <w:tab w:val="left" w:pos="7531"/>
          <w:tab w:val="left" w:pos="9025"/>
        </w:tabs>
        <w:spacing w:line="215" w:lineRule="exact"/>
        <w:jc w:val="both"/>
        <w:rPr>
          <w:rFonts w:cs="Arial"/>
        </w:rPr>
      </w:pPr>
      <w:r w:rsidRPr="00075F07">
        <w:rPr>
          <w:rFonts w:cs="Arial" w:hint="eastAsia"/>
        </w:rPr>
        <w:t>參與者將獲得一個隨機</w:t>
      </w:r>
      <w:r w:rsidRPr="00075F07">
        <w:rPr>
          <w:rFonts w:cs="Arial" w:hint="eastAsia"/>
        </w:rPr>
        <w:t xml:space="preserve"> ID</w:t>
      </w:r>
      <w:r w:rsidRPr="00075F07">
        <w:rPr>
          <w:rFonts w:cs="Arial" w:hint="eastAsia"/>
        </w:rPr>
        <w:t>。</w:t>
      </w:r>
      <w:r w:rsidRPr="00075F07">
        <w:rPr>
          <w:rFonts w:cs="Arial" w:hint="eastAsia"/>
        </w:rPr>
        <w:t xml:space="preserve"> </w:t>
      </w:r>
      <w:r w:rsidRPr="00075F07">
        <w:rPr>
          <w:rFonts w:cs="Arial" w:hint="eastAsia"/>
        </w:rPr>
        <w:t>不會保留任何識別主題的記錄。</w:t>
      </w:r>
      <w:r w:rsidRPr="00075F07">
        <w:rPr>
          <w:rFonts w:cs="Arial" w:hint="eastAsia"/>
        </w:rPr>
        <w:t xml:space="preserve"> </w:t>
      </w:r>
      <w:r w:rsidRPr="00075F07">
        <w:rPr>
          <w:rFonts w:cs="Arial" w:hint="eastAsia"/>
        </w:rPr>
        <w:t>研究數據僅在項目完成後最多保留</w:t>
      </w:r>
      <w:r w:rsidRPr="00075F07">
        <w:rPr>
          <w:rFonts w:cs="Arial" w:hint="eastAsia"/>
        </w:rPr>
        <w:t xml:space="preserve"> 7 </w:t>
      </w:r>
      <w:r w:rsidRPr="00075F07">
        <w:rPr>
          <w:rFonts w:cs="Arial" w:hint="eastAsia"/>
        </w:rPr>
        <w:t>年。</w:t>
      </w:r>
    </w:p>
    <w:p w14:paraId="61D1FBEB" w14:textId="77777777" w:rsidR="00A62F9C" w:rsidRPr="00BE3607" w:rsidRDefault="00A62F9C" w:rsidP="00A62F9C">
      <w:pPr>
        <w:tabs>
          <w:tab w:val="left" w:pos="858"/>
          <w:tab w:val="left" w:pos="7531"/>
          <w:tab w:val="left" w:pos="9025"/>
        </w:tabs>
        <w:spacing w:line="215" w:lineRule="exact"/>
        <w:jc w:val="both"/>
      </w:pPr>
      <w:r w:rsidRPr="00075F07">
        <w:rPr>
          <w:rFonts w:cs="Arial" w:hint="eastAsia"/>
          <w:b/>
          <w:u w:val="single"/>
        </w:rPr>
        <w:t>報酬</w:t>
      </w:r>
    </w:p>
    <w:p w14:paraId="4FBA6453" w14:textId="3D7E29B2" w:rsidR="00A62F9C" w:rsidRDefault="00A62F9C" w:rsidP="00A62F9C">
      <w:pPr>
        <w:tabs>
          <w:tab w:val="left" w:pos="858"/>
          <w:tab w:val="left" w:pos="7531"/>
          <w:tab w:val="left" w:pos="9025"/>
        </w:tabs>
        <w:spacing w:line="215" w:lineRule="exact"/>
        <w:jc w:val="both"/>
        <w:rPr>
          <w:rFonts w:cs="Arial"/>
        </w:rPr>
      </w:pPr>
      <w:r w:rsidRPr="00075F07">
        <w:rPr>
          <w:rFonts w:cs="Arial" w:hint="eastAsia"/>
        </w:rPr>
        <w:lastRenderedPageBreak/>
        <w:t>參加本研究，您將獲得</w:t>
      </w:r>
      <w:r w:rsidRPr="00075F07">
        <w:rPr>
          <w:rFonts w:cs="Arial" w:hint="eastAsia"/>
        </w:rPr>
        <w:t xml:space="preserve"> _HK$</w:t>
      </w:r>
      <w:r w:rsidR="00FD54ED">
        <w:rPr>
          <w:rFonts w:cs="Arial"/>
        </w:rPr>
        <w:t>2</w:t>
      </w:r>
      <w:r w:rsidRPr="00075F07">
        <w:rPr>
          <w:rFonts w:cs="Arial" w:hint="eastAsia"/>
        </w:rPr>
        <w:t xml:space="preserve">00 </w:t>
      </w:r>
      <w:r w:rsidRPr="00075F07">
        <w:rPr>
          <w:rFonts w:cs="Arial" w:hint="eastAsia"/>
        </w:rPr>
        <w:t>現金。</w:t>
      </w:r>
      <w:r w:rsidRPr="00075F07">
        <w:rPr>
          <w:rFonts w:cs="Arial" w:hint="eastAsia"/>
        </w:rPr>
        <w:t xml:space="preserve"> </w:t>
      </w:r>
      <w:r w:rsidRPr="00075F07">
        <w:rPr>
          <w:rFonts w:cs="Arial" w:hint="eastAsia"/>
        </w:rPr>
        <w:t>如果您在研究完成之前退出，您將收到</w:t>
      </w:r>
      <w:r w:rsidRPr="00075F07">
        <w:rPr>
          <w:rFonts w:cs="Arial" w:hint="eastAsia"/>
        </w:rPr>
        <w:t xml:space="preserve"> __$</w:t>
      </w:r>
      <w:r w:rsidR="00FD54ED">
        <w:rPr>
          <w:rFonts w:cs="Arial"/>
        </w:rPr>
        <w:t>1</w:t>
      </w:r>
      <w:r w:rsidRPr="00075F07">
        <w:rPr>
          <w:rFonts w:cs="Arial" w:hint="eastAsia"/>
        </w:rPr>
        <w:t>00_</w:t>
      </w:r>
      <w:r w:rsidRPr="00075F07">
        <w:rPr>
          <w:rFonts w:cs="Arial" w:hint="eastAsia"/>
        </w:rPr>
        <w:t>。</w:t>
      </w:r>
    </w:p>
    <w:p w14:paraId="3CA7AAF4" w14:textId="77777777" w:rsidR="00A62F9C" w:rsidRPr="006C65AE" w:rsidRDefault="00A62F9C" w:rsidP="00A62F9C">
      <w:pPr>
        <w:jc w:val="both"/>
      </w:pPr>
      <w:r w:rsidRPr="00075F07">
        <w:rPr>
          <w:rFonts w:cs="Arial" w:hint="eastAsia"/>
          <w:b/>
          <w:u w:val="single"/>
        </w:rPr>
        <w:t>聯繫</w:t>
      </w:r>
      <w:r w:rsidRPr="006C65AE">
        <w:rPr>
          <w:rFonts w:cs="Arial"/>
        </w:rPr>
        <w:t xml:space="preserve"> </w:t>
      </w:r>
    </w:p>
    <w:p w14:paraId="07563493" w14:textId="77777777" w:rsidR="00A62F9C" w:rsidRDefault="00A62F9C" w:rsidP="00A62F9C">
      <w:pPr>
        <w:jc w:val="both"/>
        <w:rPr>
          <w:rFonts w:cs="Arial"/>
        </w:rPr>
      </w:pPr>
      <w:r w:rsidRPr="00075F07">
        <w:rPr>
          <w:rFonts w:cs="Arial" w:hint="eastAsia"/>
        </w:rPr>
        <w:t>如果您隨時對研究或程序有疑問，可以聯繫研究員余榮軍博士，電子郵件：</w:t>
      </w:r>
      <w:r w:rsidRPr="00075F07">
        <w:rPr>
          <w:rFonts w:cs="Arial" w:hint="eastAsia"/>
        </w:rPr>
        <w:t>rongjunyu@hkbu.edu.hk</w:t>
      </w:r>
      <w:r w:rsidRPr="00075F07">
        <w:rPr>
          <w:rFonts w:cs="Arial" w:hint="eastAsia"/>
        </w:rPr>
        <w:t>，電話：</w:t>
      </w:r>
      <w:r w:rsidRPr="00075F07">
        <w:rPr>
          <w:rFonts w:cs="Arial" w:hint="eastAsia"/>
        </w:rPr>
        <w:t>34117581</w:t>
      </w:r>
      <w:r w:rsidRPr="00075F07">
        <w:rPr>
          <w:rFonts w:cs="Arial" w:hint="eastAsia"/>
        </w:rPr>
        <w:t>。</w:t>
      </w:r>
      <w:r w:rsidRPr="006C65AE">
        <w:tab/>
      </w:r>
      <w:r w:rsidRPr="006C65AE">
        <w:tab/>
      </w:r>
    </w:p>
    <w:p w14:paraId="112BAE64" w14:textId="77777777" w:rsidR="00A62F9C" w:rsidRDefault="00A62F9C" w:rsidP="00A62F9C">
      <w:pPr>
        <w:tabs>
          <w:tab w:val="left" w:pos="858"/>
          <w:tab w:val="left" w:pos="7531"/>
          <w:tab w:val="left" w:pos="9025"/>
        </w:tabs>
        <w:spacing w:line="215" w:lineRule="exact"/>
        <w:jc w:val="both"/>
        <w:rPr>
          <w:rFonts w:cs="Arial"/>
        </w:rPr>
      </w:pPr>
    </w:p>
    <w:p w14:paraId="53CDF4A4" w14:textId="77777777" w:rsidR="00A62F9C" w:rsidRPr="006C65AE" w:rsidRDefault="00A62F9C" w:rsidP="00A62F9C">
      <w:pPr>
        <w:jc w:val="both"/>
        <w:rPr>
          <w:rFonts w:cs="Arial"/>
        </w:rPr>
      </w:pPr>
    </w:p>
    <w:p w14:paraId="1F2F07E7" w14:textId="77777777" w:rsidR="00A62F9C" w:rsidRPr="006C65AE" w:rsidRDefault="00A62F9C" w:rsidP="00A62F9C">
      <w:pPr>
        <w:jc w:val="both"/>
      </w:pPr>
      <w:r w:rsidRPr="00075F07">
        <w:rPr>
          <w:rFonts w:cs="Arial" w:hint="eastAsia"/>
          <w:b/>
          <w:u w:val="single"/>
        </w:rPr>
        <w:t>知情同意</w:t>
      </w:r>
      <w:r w:rsidRPr="00865592">
        <w:rPr>
          <w:rFonts w:cs="Arial"/>
          <w:b/>
        </w:rPr>
        <w:t xml:space="preserve"> </w:t>
      </w:r>
    </w:p>
    <w:p w14:paraId="6A4EF7F7" w14:textId="77777777" w:rsidR="00A62F9C" w:rsidRPr="00075F07" w:rsidRDefault="00A62F9C" w:rsidP="00A62F9C">
      <w:pPr>
        <w:jc w:val="both"/>
        <w:rPr>
          <w:rFonts w:cs="Arial"/>
        </w:rPr>
      </w:pPr>
    </w:p>
    <w:p w14:paraId="728BB0C5" w14:textId="77777777" w:rsidR="00A62F9C" w:rsidRDefault="00A62F9C" w:rsidP="00A62F9C">
      <w:pPr>
        <w:jc w:val="both"/>
        <w:rPr>
          <w:rFonts w:cs="Arial"/>
        </w:rPr>
      </w:pPr>
      <w:r w:rsidRPr="00075F07">
        <w:rPr>
          <w:rFonts w:cs="Arial" w:hint="eastAsia"/>
        </w:rPr>
        <w:t>我已閱讀並理解以上信息。</w:t>
      </w:r>
      <w:r w:rsidRPr="00075F07">
        <w:rPr>
          <w:rFonts w:cs="Arial" w:hint="eastAsia"/>
        </w:rPr>
        <w:t xml:space="preserve"> </w:t>
      </w:r>
      <w:r w:rsidRPr="00075F07">
        <w:rPr>
          <w:rFonts w:cs="Arial" w:hint="eastAsia"/>
        </w:rPr>
        <w:t>我已收到此表格的副本。</w:t>
      </w:r>
      <w:r w:rsidRPr="00075F07">
        <w:rPr>
          <w:rFonts w:cs="Arial" w:hint="eastAsia"/>
        </w:rPr>
        <w:t xml:space="preserve"> </w:t>
      </w:r>
      <w:r w:rsidRPr="00075F07">
        <w:rPr>
          <w:rFonts w:cs="Arial" w:hint="eastAsia"/>
        </w:rPr>
        <w:t>我同意參加這項研究</w:t>
      </w:r>
    </w:p>
    <w:p w14:paraId="740960F0" w14:textId="77777777" w:rsidR="00A62F9C" w:rsidRPr="006C65AE" w:rsidRDefault="00A62F9C" w:rsidP="00A62F9C">
      <w:pPr>
        <w:jc w:val="both"/>
        <w:rPr>
          <w:rFonts w:cs="Arial"/>
        </w:rPr>
      </w:pPr>
    </w:p>
    <w:p w14:paraId="26D8BC45" w14:textId="77777777" w:rsidR="00A62F9C" w:rsidRPr="006C65AE" w:rsidRDefault="00A62F9C" w:rsidP="00A62F9C">
      <w:pPr>
        <w:jc w:val="both"/>
        <w:rPr>
          <w:rFonts w:cs="Arial"/>
        </w:rPr>
      </w:pPr>
    </w:p>
    <w:p w14:paraId="63BB57E4" w14:textId="77777777" w:rsidR="00A62F9C" w:rsidRPr="006C65AE" w:rsidRDefault="00A62F9C" w:rsidP="00A62F9C">
      <w:pPr>
        <w:jc w:val="both"/>
        <w:rPr>
          <w:rFonts w:cs="Arial"/>
        </w:rPr>
      </w:pPr>
      <w:r w:rsidRPr="00075F07">
        <w:rPr>
          <w:rFonts w:cs="Arial" w:hint="eastAsia"/>
        </w:rPr>
        <w:t>被試簽名</w:t>
      </w:r>
      <w:r w:rsidRPr="006C65AE">
        <w:rPr>
          <w:rFonts w:cs="Arial"/>
        </w:rPr>
        <w:t>_________________________</w:t>
      </w:r>
      <w:r w:rsidRPr="006C65AE">
        <w:rPr>
          <w:rFonts w:cs="Arial"/>
        </w:rPr>
        <w:tab/>
      </w:r>
      <w:r>
        <w:rPr>
          <w:rFonts w:cs="Arial"/>
        </w:rPr>
        <w:tab/>
      </w:r>
      <w:r>
        <w:rPr>
          <w:rFonts w:cs="Arial"/>
        </w:rPr>
        <w:tab/>
      </w:r>
      <w:r w:rsidRPr="00075F07">
        <w:rPr>
          <w:rFonts w:cs="Arial" w:hint="eastAsia"/>
        </w:rPr>
        <w:t>日期</w:t>
      </w:r>
      <w:r w:rsidRPr="006C65AE">
        <w:rPr>
          <w:rFonts w:cs="Arial"/>
        </w:rPr>
        <w:t xml:space="preserve"> _______________________</w:t>
      </w:r>
    </w:p>
    <w:p w14:paraId="2527A1D8" w14:textId="77777777" w:rsidR="00A62F9C" w:rsidRDefault="00A62F9C" w:rsidP="00A62F9C">
      <w:pPr>
        <w:jc w:val="both"/>
        <w:rPr>
          <w:rFonts w:cs="Arial"/>
        </w:rPr>
      </w:pPr>
    </w:p>
    <w:p w14:paraId="7C78910A" w14:textId="77777777" w:rsidR="00A62F9C" w:rsidRPr="006C65AE" w:rsidRDefault="00A62F9C" w:rsidP="00A62F9C">
      <w:pPr>
        <w:jc w:val="both"/>
        <w:rPr>
          <w:rFonts w:cs="Arial"/>
        </w:rPr>
      </w:pPr>
      <w:r w:rsidRPr="00075F07">
        <w:rPr>
          <w:rFonts w:cs="Arial" w:hint="eastAsia"/>
        </w:rPr>
        <w:t>家長監護人簽名</w:t>
      </w:r>
      <w:r>
        <w:rPr>
          <w:rFonts w:eastAsiaTheme="minorEastAsia" w:cs="Arial" w:hint="eastAsia"/>
        </w:rPr>
        <w:t xml:space="preserve"> </w:t>
      </w:r>
      <w:r>
        <w:rPr>
          <w:rFonts w:eastAsiaTheme="minorEastAsia" w:cs="Arial"/>
        </w:rPr>
        <w:t xml:space="preserve"> </w:t>
      </w:r>
      <w:r>
        <w:rPr>
          <w:rFonts w:cs="Arial"/>
        </w:rPr>
        <w:t>_______________</w:t>
      </w:r>
      <w:r w:rsidRPr="00CE66D9">
        <w:rPr>
          <w:rFonts w:cs="Arial"/>
        </w:rPr>
        <w:t xml:space="preserve"> </w:t>
      </w:r>
      <w:r>
        <w:rPr>
          <w:rFonts w:cs="Arial"/>
        </w:rPr>
        <w:t xml:space="preserve">                                        </w:t>
      </w:r>
      <w:r w:rsidRPr="00075F07">
        <w:rPr>
          <w:rFonts w:cs="Arial" w:hint="eastAsia"/>
        </w:rPr>
        <w:t>日期</w:t>
      </w:r>
      <w:r w:rsidRPr="006C65AE">
        <w:rPr>
          <w:rFonts w:cs="Arial"/>
        </w:rPr>
        <w:t xml:space="preserve"> _______________________</w:t>
      </w:r>
    </w:p>
    <w:p w14:paraId="386127F7" w14:textId="77777777" w:rsidR="00A62F9C" w:rsidRPr="0014072A" w:rsidRDefault="00A62F9C" w:rsidP="00A62F9C">
      <w:pPr>
        <w:jc w:val="both"/>
        <w:rPr>
          <w:rFonts w:cs="Arial"/>
        </w:rPr>
      </w:pPr>
    </w:p>
    <w:p w14:paraId="024707F9" w14:textId="77777777" w:rsidR="00A62F9C" w:rsidRDefault="00A62F9C" w:rsidP="00A62F9C">
      <w:pPr>
        <w:jc w:val="both"/>
        <w:rPr>
          <w:rFonts w:cs="Arial"/>
        </w:rPr>
      </w:pPr>
    </w:p>
    <w:p w14:paraId="7A099BBE" w14:textId="77777777" w:rsidR="00A62F9C" w:rsidRPr="006C65AE" w:rsidRDefault="00A62F9C" w:rsidP="00A62F9C">
      <w:pPr>
        <w:jc w:val="both"/>
        <w:rPr>
          <w:rFonts w:cs="Arial"/>
        </w:rPr>
      </w:pPr>
      <w:r w:rsidRPr="00075F07">
        <w:rPr>
          <w:rFonts w:cs="Arial" w:hint="eastAsia"/>
        </w:rPr>
        <w:t>實驗者簽名</w:t>
      </w:r>
      <w:r w:rsidRPr="006C65AE">
        <w:rPr>
          <w:rFonts w:cs="Arial"/>
        </w:rPr>
        <w:t>________________</w:t>
      </w:r>
      <w:r>
        <w:rPr>
          <w:rFonts w:cs="Arial"/>
        </w:rPr>
        <w:t xml:space="preserve"> </w:t>
      </w:r>
      <w:r>
        <w:rPr>
          <w:rFonts w:cs="Arial"/>
        </w:rPr>
        <w:tab/>
      </w:r>
      <w:r>
        <w:rPr>
          <w:rFonts w:cs="Arial"/>
        </w:rPr>
        <w:tab/>
      </w:r>
      <w:r>
        <w:rPr>
          <w:rFonts w:cs="Arial"/>
        </w:rPr>
        <w:tab/>
      </w:r>
      <w:r w:rsidRPr="006C65AE">
        <w:rPr>
          <w:rFonts w:cs="Arial"/>
        </w:rPr>
        <w:tab/>
      </w:r>
      <w:r w:rsidRPr="00075F07">
        <w:rPr>
          <w:rFonts w:cs="Arial" w:hint="eastAsia"/>
        </w:rPr>
        <w:t>日期</w:t>
      </w:r>
      <w:r w:rsidRPr="006C65AE">
        <w:rPr>
          <w:rFonts w:cs="Arial"/>
        </w:rPr>
        <w:t xml:space="preserve"> _______________________</w:t>
      </w:r>
    </w:p>
    <w:p w14:paraId="48E69E97" w14:textId="77777777" w:rsidR="0053366A" w:rsidRPr="006C65AE" w:rsidRDefault="0053366A" w:rsidP="0053366A">
      <w:pPr>
        <w:jc w:val="both"/>
        <w:rPr>
          <w:rFonts w:cs="Arial"/>
        </w:rPr>
      </w:pPr>
    </w:p>
    <w:sectPr w:rsidR="0053366A" w:rsidRPr="006C65A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PMingLiU">
    <w:altName w:val="Microsoft JhengHei"/>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66A"/>
    <w:rsid w:val="000618D1"/>
    <w:rsid w:val="00075F6F"/>
    <w:rsid w:val="000A4CD7"/>
    <w:rsid w:val="0014125B"/>
    <w:rsid w:val="002047A3"/>
    <w:rsid w:val="003525CD"/>
    <w:rsid w:val="0053366A"/>
    <w:rsid w:val="005562F1"/>
    <w:rsid w:val="00756852"/>
    <w:rsid w:val="00846D37"/>
    <w:rsid w:val="00951A38"/>
    <w:rsid w:val="009E0DB4"/>
    <w:rsid w:val="00A62F9C"/>
    <w:rsid w:val="00B82AE5"/>
    <w:rsid w:val="00CE66D9"/>
    <w:rsid w:val="00D146F9"/>
    <w:rsid w:val="00D166AB"/>
    <w:rsid w:val="00DE13ED"/>
    <w:rsid w:val="00E2358E"/>
    <w:rsid w:val="00EB27AC"/>
    <w:rsid w:val="00F55AD5"/>
    <w:rsid w:val="00FD54ED"/>
    <w:rsid w:val="00FE51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CE707"/>
  <w15:chartTrackingRefBased/>
  <w15:docId w15:val="{F5C3B29A-76D7-437C-B3CF-0A33F359C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366A"/>
    <w:pPr>
      <w:spacing w:after="0" w:line="240" w:lineRule="auto"/>
    </w:pPr>
    <w:rPr>
      <w:rFonts w:ascii="Times New Roman" w:eastAsia="PMingLiU" w:hAnsi="Times New Roman" w:cs="Times New Roman"/>
      <w:sz w:val="20"/>
      <w:szCs w:val="20"/>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53366A"/>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676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1344</Words>
  <Characters>7666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yurongjun</dc:creator>
  <cp:keywords/>
  <dc:description/>
  <cp:lastModifiedBy>YU Rongjun</cp:lastModifiedBy>
  <cp:revision>2</cp:revision>
  <dcterms:created xsi:type="dcterms:W3CDTF">2023-07-03T00:38:00Z</dcterms:created>
  <dcterms:modified xsi:type="dcterms:W3CDTF">2023-07-03T00:38:00Z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0f6d42e0b8c3879ebf5b1fe2999cf9261c61bcc9327dadf77b2e081ca72c5398</vt:lpwstr>
  </property>
</Properties>
</file>